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A" w:rsidRPr="0022764A" w:rsidRDefault="00B13BF0" w:rsidP="0022764A">
      <w:pPr>
        <w:rPr>
          <w:rFonts w:ascii="Verdana" w:hAnsi="Verdana"/>
          <w:noProof/>
          <w:color w:val="auto"/>
          <w:lang w:eastAsia="es-CO"/>
        </w:rPr>
      </w:pPr>
      <w:r>
        <w:rPr>
          <w:rFonts w:ascii="Calibri" w:hAnsi="Calibri" w:cs="Arial"/>
          <w:noProof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994410</wp:posOffset>
                </wp:positionV>
                <wp:extent cx="4829175" cy="523875"/>
                <wp:effectExtent l="0" t="0" r="0" b="9525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70" w:rsidRDefault="00AD4670" w:rsidP="002A670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>GUIA DE APRENDIZAJE No.</w:t>
                            </w:r>
                            <w:r w:rsidR="00C4369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>08</w:t>
                            </w:r>
                          </w:p>
                          <w:p w:rsidR="00122F7D" w:rsidRPr="002A6705" w:rsidRDefault="00122F7D" w:rsidP="002A6705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8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8"/>
                                <w:szCs w:val="24"/>
                                <w:lang w:val="es-ES"/>
                              </w:rPr>
                              <w:t>ÁREA DE MATEMÁTICAS</w:t>
                            </w:r>
                            <w:r w:rsidRPr="00BE0FAC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122F7D" w:rsidRDefault="00122F7D" w:rsidP="00173896">
                            <w:pPr>
                              <w:spacing w:line="240" w:lineRule="auto"/>
                              <w:rPr>
                                <w:rFonts w:ascii="Dax-Regular" w:hAnsi="Dax-Regular" w:cs="Arial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54.95pt;margin-top:78.3pt;width:380.2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TRtgIAALsFAAAOAAAAZHJzL2Uyb0RvYy54bWysVG1vmzAQ/j5p/8Hyd8pLnQRQSdWGME3q&#10;XqR2P8ABE6yBzWwn0E377zubJE1ba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" filled="f" stroked="f" strokecolor="red">
                <v:textbox>
                  <w:txbxContent>
                    <w:p w:rsidR="00AD4670" w:rsidRDefault="00AD4670" w:rsidP="002A6705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>GUIA DE APRENDIZAJE No.</w:t>
                      </w:r>
                      <w:r w:rsidR="00C43694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>08</w:t>
                      </w:r>
                    </w:p>
                    <w:p w:rsidR="00122F7D" w:rsidRPr="002A6705" w:rsidRDefault="00122F7D" w:rsidP="002A6705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 w:cs="Arial"/>
                          <w:b/>
                          <w:color w:val="auto"/>
                          <w:sz w:val="28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28"/>
                          <w:szCs w:val="24"/>
                          <w:lang w:val="es-ES"/>
                        </w:rPr>
                        <w:t>ÁREA DE MATEMÁTICAS</w:t>
                      </w:r>
                      <w:r w:rsidRPr="00BE0FAC">
                        <w:rPr>
                          <w:rFonts w:ascii="Arial Narrow" w:hAnsi="Arial Narrow" w:cs="Arial"/>
                          <w:b/>
                          <w:color w:val="auto"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122F7D" w:rsidRDefault="00122F7D" w:rsidP="00173896">
                      <w:pPr>
                        <w:spacing w:line="240" w:lineRule="auto"/>
                        <w:rPr>
                          <w:rFonts w:ascii="Dax-Regular" w:hAnsi="Dax-Regular" w:cs="Arial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64A">
        <w:rPr>
          <w:rFonts w:ascii="Verdana" w:hAnsi="Verdana" w:cs="Garamond"/>
          <w:noProof/>
          <w:lang w:eastAsia="es-CO"/>
        </w:rPr>
        <w:drawing>
          <wp:inline distT="0" distB="0" distL="0" distR="0" wp14:anchorId="6F6B0D65" wp14:editId="78EDD6CC">
            <wp:extent cx="6229350" cy="1000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6" t="26573" r="22568" b="5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4A" w:rsidRPr="0022764A" w:rsidRDefault="0022764A" w:rsidP="0022764A">
      <w:pPr>
        <w:rPr>
          <w:rFonts w:ascii="Verdana" w:hAnsi="Verdana"/>
          <w:noProof/>
          <w:color w:val="auto"/>
          <w:lang w:eastAsia="es-CO"/>
        </w:rPr>
      </w:pPr>
    </w:p>
    <w:p w:rsidR="0022764A" w:rsidRPr="0022764A" w:rsidRDefault="0022764A" w:rsidP="0022764A">
      <w:pPr>
        <w:rPr>
          <w:rFonts w:ascii="Verdana" w:hAnsi="Verdana" w:cs="Arial"/>
          <w:color w:val="auto"/>
          <w:lang w:val="es-ES_tradnl"/>
        </w:rPr>
      </w:pPr>
    </w:p>
    <w:tbl>
      <w:tblPr>
        <w:tblW w:w="0" w:type="auto"/>
        <w:jc w:val="center"/>
        <w:tblInd w:w="-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019"/>
        <w:gridCol w:w="1417"/>
        <w:gridCol w:w="2126"/>
        <w:gridCol w:w="1418"/>
        <w:gridCol w:w="2359"/>
      </w:tblGrid>
      <w:tr w:rsidR="0022764A" w:rsidRPr="0022764A" w:rsidTr="00B13BF0">
        <w:trPr>
          <w:trHeight w:val="303"/>
          <w:jc w:val="center"/>
        </w:trPr>
        <w:tc>
          <w:tcPr>
            <w:tcW w:w="6562" w:type="dxa"/>
            <w:gridSpan w:val="3"/>
          </w:tcPr>
          <w:p w:rsidR="0022764A" w:rsidRPr="0022764A" w:rsidRDefault="0022764A" w:rsidP="0022764A">
            <w:pPr>
              <w:spacing w:after="0" w:line="240" w:lineRule="auto"/>
              <w:rPr>
                <w:rFonts w:ascii="Verdana" w:hAnsi="Verdana" w:cs="Arial Narrow"/>
                <w:b/>
                <w:bCs/>
                <w:color w:val="auto"/>
                <w:lang w:val="es-ES_tradnl"/>
              </w:rPr>
            </w:pPr>
            <w:r w:rsidRPr="0022764A">
              <w:rPr>
                <w:rFonts w:ascii="Verdana" w:hAnsi="Verdana" w:cs="Arial Narrow"/>
                <w:b/>
                <w:bCs/>
                <w:color w:val="auto"/>
                <w:lang w:val="es-ES_tradnl"/>
              </w:rPr>
              <w:t>Estudiante:</w:t>
            </w:r>
          </w:p>
        </w:tc>
        <w:tc>
          <w:tcPr>
            <w:tcW w:w="1418" w:type="dxa"/>
          </w:tcPr>
          <w:p w:rsidR="0022764A" w:rsidRPr="0022764A" w:rsidRDefault="0022764A" w:rsidP="0022764A">
            <w:pPr>
              <w:spacing w:after="0" w:line="240" w:lineRule="auto"/>
              <w:rPr>
                <w:rFonts w:ascii="Verdana" w:hAnsi="Verdana" w:cs="Arial Narrow"/>
                <w:color w:val="auto"/>
                <w:lang w:val="es-ES_tradnl"/>
              </w:rPr>
            </w:pPr>
            <w:r w:rsidRPr="0022764A">
              <w:rPr>
                <w:rFonts w:ascii="Verdana" w:hAnsi="Verdana" w:cs="Arial Narrow"/>
                <w:b/>
                <w:bCs/>
                <w:color w:val="auto"/>
                <w:lang w:val="es-ES_tradnl"/>
              </w:rPr>
              <w:t xml:space="preserve">Grado:  </w:t>
            </w:r>
          </w:p>
        </w:tc>
        <w:tc>
          <w:tcPr>
            <w:tcW w:w="2359" w:type="dxa"/>
          </w:tcPr>
          <w:p w:rsidR="0022764A" w:rsidRPr="0022764A" w:rsidRDefault="0022764A" w:rsidP="0022764A">
            <w:pPr>
              <w:spacing w:after="0" w:line="240" w:lineRule="auto"/>
              <w:rPr>
                <w:rFonts w:ascii="Verdana" w:hAnsi="Verdana" w:cs="Arial Narrow"/>
                <w:b/>
                <w:bCs/>
                <w:color w:val="auto"/>
                <w:lang w:val="es-ES_tradnl"/>
              </w:rPr>
            </w:pPr>
            <w:r w:rsidRPr="0022764A">
              <w:rPr>
                <w:rFonts w:ascii="Verdana" w:hAnsi="Verdana" w:cs="Arial Narrow"/>
                <w:b/>
                <w:bCs/>
                <w:color w:val="auto"/>
                <w:lang w:val="es-ES_tradnl"/>
              </w:rPr>
              <w:t>Fecha:</w:t>
            </w:r>
            <w:r w:rsidR="00B13BF0">
              <w:rPr>
                <w:rFonts w:ascii="Verdana" w:hAnsi="Verdana" w:cs="Arial Narrow"/>
                <w:b/>
                <w:bCs/>
                <w:color w:val="auto"/>
                <w:lang w:val="es-ES_tradnl"/>
              </w:rPr>
              <w:t xml:space="preserve"> </w:t>
            </w:r>
            <w:r>
              <w:rPr>
                <w:rFonts w:ascii="Verdana" w:hAnsi="Verdana" w:cs="Arial Narrow"/>
                <w:bCs/>
                <w:color w:val="auto"/>
                <w:lang w:val="es-ES_tradnl"/>
              </w:rPr>
              <w:t>21/07</w:t>
            </w:r>
            <w:r w:rsidRPr="0022764A">
              <w:rPr>
                <w:rFonts w:ascii="Verdana" w:hAnsi="Verdana" w:cs="Arial Narrow"/>
                <w:bCs/>
                <w:color w:val="auto"/>
                <w:lang w:val="es-ES_tradnl"/>
              </w:rPr>
              <w:t>/</w:t>
            </w:r>
            <w:r w:rsidRPr="0022764A">
              <w:rPr>
                <w:rFonts w:ascii="Verdana" w:hAnsi="Verdana" w:cs="Arial Narrow"/>
                <w:color w:val="auto"/>
                <w:lang w:val="es-ES_tradnl"/>
              </w:rPr>
              <w:t>2015</w:t>
            </w:r>
          </w:p>
        </w:tc>
      </w:tr>
      <w:tr w:rsidR="00B13BF0" w:rsidRPr="0022764A" w:rsidTr="00B13BF0">
        <w:trPr>
          <w:cantSplit/>
          <w:trHeight w:val="282"/>
          <w:jc w:val="center"/>
        </w:trPr>
        <w:tc>
          <w:tcPr>
            <w:tcW w:w="3019" w:type="dxa"/>
            <w:vAlign w:val="center"/>
          </w:tcPr>
          <w:p w:rsidR="0022764A" w:rsidRPr="0022764A" w:rsidRDefault="0022764A" w:rsidP="0022764A">
            <w:pPr>
              <w:spacing w:after="0" w:line="240" w:lineRule="auto"/>
              <w:rPr>
                <w:rFonts w:ascii="Verdana" w:hAnsi="Verdana" w:cs="Arial Narrow"/>
                <w:b/>
                <w:bCs/>
                <w:color w:val="auto"/>
                <w:lang w:val="es-ES_tradnl"/>
              </w:rPr>
            </w:pPr>
            <w:r w:rsidRPr="0022764A">
              <w:rPr>
                <w:rFonts w:ascii="Verdana" w:hAnsi="Verdana" w:cs="Arial Narrow"/>
                <w:b/>
                <w:bCs/>
                <w:color w:val="auto"/>
                <w:lang w:val="es-ES_tradnl"/>
              </w:rPr>
              <w:t xml:space="preserve">Asignatura:  </w:t>
            </w:r>
            <w:r w:rsidRPr="0022764A">
              <w:rPr>
                <w:rFonts w:ascii="Verdana" w:hAnsi="Verdana" w:cs="Arial Narrow"/>
                <w:bCs/>
                <w:color w:val="auto"/>
                <w:lang w:val="es-ES_tradnl"/>
              </w:rPr>
              <w:t>Algebra</w:t>
            </w:r>
          </w:p>
        </w:tc>
        <w:tc>
          <w:tcPr>
            <w:tcW w:w="1417" w:type="dxa"/>
          </w:tcPr>
          <w:p w:rsidR="0022764A" w:rsidRPr="0022764A" w:rsidRDefault="0022764A" w:rsidP="0022764A">
            <w:pPr>
              <w:spacing w:after="0" w:line="240" w:lineRule="auto"/>
              <w:rPr>
                <w:rFonts w:ascii="Verdana" w:hAnsi="Verdana" w:cs="Arial Narrow"/>
                <w:b/>
                <w:bCs/>
                <w:color w:val="auto"/>
                <w:lang w:val="es-ES_tradnl"/>
              </w:rPr>
            </w:pPr>
            <w:r w:rsidRPr="0022764A">
              <w:rPr>
                <w:rFonts w:ascii="Verdana" w:hAnsi="Verdana" w:cs="Arial Narrow"/>
                <w:b/>
                <w:bCs/>
                <w:color w:val="auto"/>
                <w:lang w:val="es-ES_tradnl"/>
              </w:rPr>
              <w:t xml:space="preserve">Unidad: </w:t>
            </w:r>
            <w:r w:rsidRPr="0022764A">
              <w:rPr>
                <w:rFonts w:ascii="Verdana" w:hAnsi="Verdana" w:cs="Arial Narrow"/>
                <w:bCs/>
                <w:color w:val="auto"/>
                <w:lang w:val="es-ES_tradnl"/>
              </w:rPr>
              <w:t>0</w:t>
            </w:r>
            <w:r>
              <w:rPr>
                <w:rFonts w:ascii="Verdana" w:hAnsi="Verdana" w:cs="Arial Narrow"/>
                <w:bCs/>
                <w:color w:val="auto"/>
                <w:lang w:val="es-ES_tradnl"/>
              </w:rPr>
              <w:t>3</w:t>
            </w:r>
          </w:p>
        </w:tc>
        <w:tc>
          <w:tcPr>
            <w:tcW w:w="2126" w:type="dxa"/>
          </w:tcPr>
          <w:p w:rsidR="0022764A" w:rsidRPr="0022764A" w:rsidRDefault="0022764A" w:rsidP="0022764A">
            <w:pPr>
              <w:spacing w:after="0" w:line="240" w:lineRule="auto"/>
              <w:rPr>
                <w:rFonts w:ascii="Verdana" w:hAnsi="Verdana" w:cs="Arial Narrow"/>
                <w:b/>
                <w:bCs/>
                <w:color w:val="auto"/>
                <w:lang w:val="es-ES_tradnl"/>
              </w:rPr>
            </w:pPr>
            <w:r w:rsidRPr="0022764A">
              <w:rPr>
                <w:rFonts w:ascii="Verdana" w:hAnsi="Verdana" w:cs="Arial Narrow"/>
                <w:b/>
                <w:bCs/>
                <w:color w:val="auto"/>
                <w:lang w:val="es-ES_tradnl"/>
              </w:rPr>
              <w:t xml:space="preserve">Período: </w:t>
            </w:r>
            <w:r>
              <w:rPr>
                <w:rFonts w:ascii="Verdana" w:hAnsi="Verdana" w:cs="Arial Narrow"/>
                <w:bCs/>
                <w:color w:val="auto"/>
                <w:lang w:val="es-ES_tradnl"/>
              </w:rPr>
              <w:t>Tercero</w:t>
            </w:r>
            <w:r w:rsidRPr="0022764A">
              <w:rPr>
                <w:rFonts w:ascii="Verdana" w:hAnsi="Verdana" w:cs="Arial Narrow"/>
                <w:bCs/>
                <w:color w:val="auto"/>
                <w:lang w:val="es-ES_tradnl"/>
              </w:rPr>
              <w:t xml:space="preserve">    </w:t>
            </w:r>
          </w:p>
        </w:tc>
        <w:tc>
          <w:tcPr>
            <w:tcW w:w="3777" w:type="dxa"/>
            <w:gridSpan w:val="2"/>
            <w:vMerge w:val="restart"/>
          </w:tcPr>
          <w:p w:rsidR="0022764A" w:rsidRPr="0022764A" w:rsidRDefault="0022764A" w:rsidP="0022764A">
            <w:pPr>
              <w:spacing w:after="0" w:line="240" w:lineRule="auto"/>
              <w:rPr>
                <w:rFonts w:ascii="Verdana" w:hAnsi="Verdana" w:cs="Arial Narrow"/>
                <w:b/>
                <w:iCs/>
                <w:color w:val="auto"/>
              </w:rPr>
            </w:pPr>
            <w:r w:rsidRPr="0022764A">
              <w:rPr>
                <w:rFonts w:ascii="Verdana" w:hAnsi="Verdana" w:cs="Arial Narrow"/>
                <w:b/>
                <w:iCs/>
                <w:color w:val="auto"/>
              </w:rPr>
              <w:t>Docente:</w:t>
            </w:r>
          </w:p>
          <w:p w:rsidR="0022764A" w:rsidRPr="0022764A" w:rsidRDefault="0022764A" w:rsidP="0022764A">
            <w:pPr>
              <w:spacing w:after="0" w:line="240" w:lineRule="auto"/>
              <w:rPr>
                <w:rFonts w:ascii="Verdana" w:hAnsi="Verdana" w:cs="Arial Narrow"/>
                <w:i/>
                <w:iCs/>
                <w:color w:val="auto"/>
              </w:rPr>
            </w:pPr>
            <w:r w:rsidRPr="0022764A">
              <w:rPr>
                <w:rFonts w:ascii="Verdana" w:hAnsi="Verdana" w:cs="Arial Narrow"/>
                <w:i/>
                <w:iCs/>
                <w:color w:val="auto"/>
              </w:rPr>
              <w:t>Luis Lozada Ruiz</w:t>
            </w:r>
          </w:p>
        </w:tc>
      </w:tr>
      <w:tr w:rsidR="0022764A" w:rsidRPr="0022764A" w:rsidTr="00B13BF0">
        <w:trPr>
          <w:cantSplit/>
          <w:trHeight w:val="190"/>
          <w:jc w:val="center"/>
        </w:trPr>
        <w:tc>
          <w:tcPr>
            <w:tcW w:w="6562" w:type="dxa"/>
            <w:gridSpan w:val="3"/>
            <w:vAlign w:val="center"/>
          </w:tcPr>
          <w:p w:rsidR="0022764A" w:rsidRPr="0022764A" w:rsidRDefault="0022764A" w:rsidP="0022764A">
            <w:pPr>
              <w:spacing w:after="0" w:line="240" w:lineRule="auto"/>
              <w:rPr>
                <w:rFonts w:ascii="Verdana" w:hAnsi="Verdana" w:cs="Arial Narrow"/>
                <w:b/>
                <w:bCs/>
                <w:color w:val="auto"/>
                <w:lang w:val="es-ES_tradnl"/>
              </w:rPr>
            </w:pPr>
            <w:r w:rsidRPr="0022764A">
              <w:rPr>
                <w:rFonts w:ascii="Verdana" w:hAnsi="Verdana" w:cs="Arial Narrow"/>
                <w:b/>
                <w:bCs/>
                <w:color w:val="auto"/>
                <w:lang w:val="es-ES_tradnl"/>
              </w:rPr>
              <w:t xml:space="preserve">Tema:  </w:t>
            </w:r>
            <w:r w:rsidRPr="0022764A">
              <w:rPr>
                <w:rFonts w:ascii="Verdana" w:hAnsi="Verdana" w:cs="Arial"/>
                <w:bCs/>
                <w:color w:val="auto"/>
                <w:lang w:val="es-ES_tradnl"/>
              </w:rPr>
              <w:t>Procesos de generalización</w:t>
            </w:r>
          </w:p>
        </w:tc>
        <w:tc>
          <w:tcPr>
            <w:tcW w:w="3777" w:type="dxa"/>
            <w:gridSpan w:val="2"/>
            <w:vMerge/>
            <w:vAlign w:val="center"/>
          </w:tcPr>
          <w:p w:rsidR="0022764A" w:rsidRPr="0022764A" w:rsidRDefault="0022764A" w:rsidP="0022764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uto"/>
                <w:lang w:val="es-ES_tradnl"/>
              </w:rPr>
            </w:pPr>
          </w:p>
        </w:tc>
      </w:tr>
    </w:tbl>
    <w:p w:rsidR="00EF7791" w:rsidRPr="007D7CD5" w:rsidRDefault="00EF7791" w:rsidP="00B13BF0">
      <w:pPr>
        <w:spacing w:after="0" w:line="240" w:lineRule="auto"/>
        <w:jc w:val="both"/>
        <w:rPr>
          <w:rFonts w:ascii="Calibri" w:hAnsi="Calibri" w:cs="Arial"/>
          <w:b/>
          <w:lang w:val="en-US"/>
        </w:rPr>
      </w:pPr>
    </w:p>
    <w:p w:rsidR="007D7CD5" w:rsidRPr="00690E77" w:rsidRDefault="00727038" w:rsidP="00624B63">
      <w:pPr>
        <w:spacing w:after="0" w:line="240" w:lineRule="auto"/>
        <w:jc w:val="both"/>
        <w:rPr>
          <w:rFonts w:ascii="Calibri" w:hAnsi="Calibri" w:cs="Arial"/>
          <w:lang w:val="es-ES"/>
        </w:rPr>
      </w:pPr>
      <w:r w:rsidRPr="007D7CD5">
        <w:rPr>
          <w:rFonts w:ascii="Calibri" w:hAnsi="Calibri" w:cs="Arial"/>
          <w:b/>
          <w:lang w:val="es-ES"/>
        </w:rPr>
        <w:t xml:space="preserve">TIEMPO - </w:t>
      </w:r>
      <w:r w:rsidR="007B1431" w:rsidRPr="007D7CD5">
        <w:rPr>
          <w:rFonts w:ascii="Calibri" w:hAnsi="Calibri" w:cs="Arial"/>
          <w:b/>
          <w:lang w:val="es-ES"/>
        </w:rPr>
        <w:t xml:space="preserve">TIME: </w:t>
      </w:r>
      <w:r w:rsidR="008D4A0A" w:rsidRPr="007D7CD5">
        <w:rPr>
          <w:rFonts w:ascii="Calibri" w:hAnsi="Calibri" w:cs="Arial"/>
          <w:b/>
          <w:lang w:val="es-ES"/>
        </w:rPr>
        <w:t>2</w:t>
      </w:r>
      <w:r w:rsidR="007B1431" w:rsidRPr="007D7CD5">
        <w:rPr>
          <w:rFonts w:ascii="Calibri" w:hAnsi="Calibri" w:cs="Arial"/>
          <w:lang w:val="es-ES"/>
        </w:rPr>
        <w:t xml:space="preserve"> UNIT</w:t>
      </w:r>
    </w:p>
    <w:p w:rsidR="00847E38" w:rsidRPr="00690E77" w:rsidRDefault="00727038" w:rsidP="00624B63">
      <w:pPr>
        <w:spacing w:after="0" w:line="240" w:lineRule="auto"/>
        <w:jc w:val="both"/>
        <w:rPr>
          <w:rFonts w:ascii="Calibri" w:hAnsi="Calibri" w:cs="Arial"/>
          <w:lang w:val="es-ES"/>
        </w:rPr>
      </w:pPr>
      <w:r w:rsidRPr="007D7CD5">
        <w:rPr>
          <w:rFonts w:ascii="Calibri" w:hAnsi="Calibri" w:cs="Arial"/>
          <w:b/>
          <w:lang w:val="es-ES"/>
        </w:rPr>
        <w:t xml:space="preserve">RECURSOS - </w:t>
      </w:r>
      <w:r w:rsidR="007B1431" w:rsidRPr="007D7CD5">
        <w:rPr>
          <w:rFonts w:ascii="Calibri" w:hAnsi="Calibri" w:cs="Arial"/>
          <w:b/>
          <w:lang w:val="es-ES"/>
        </w:rPr>
        <w:t xml:space="preserve">RESOURCES: </w:t>
      </w:r>
      <w:r w:rsidR="007B1431" w:rsidRPr="007D7CD5">
        <w:rPr>
          <w:rFonts w:ascii="Calibri" w:hAnsi="Calibri" w:cs="Arial"/>
          <w:lang w:val="es-ES"/>
        </w:rPr>
        <w:t>Guía de aprendizaje</w:t>
      </w:r>
      <w:r w:rsidR="002F6653" w:rsidRPr="007D7CD5">
        <w:rPr>
          <w:rFonts w:ascii="Calibri" w:hAnsi="Calibri" w:cs="Arial"/>
          <w:lang w:val="es-ES"/>
        </w:rPr>
        <w:t>, texto guía</w:t>
      </w:r>
      <w:r w:rsidR="007B1431" w:rsidRPr="007D7CD5">
        <w:rPr>
          <w:rFonts w:ascii="Calibri" w:hAnsi="Calibri" w:cs="Arial"/>
          <w:lang w:val="es-ES"/>
        </w:rPr>
        <w:t xml:space="preserve"> ycalculadora.</w:t>
      </w:r>
    </w:p>
    <w:p w:rsidR="007B1431" w:rsidRPr="007D7CD5" w:rsidRDefault="00727038" w:rsidP="00624B63">
      <w:pPr>
        <w:spacing w:after="0" w:line="240" w:lineRule="auto"/>
        <w:jc w:val="both"/>
        <w:rPr>
          <w:rFonts w:ascii="Calibri" w:hAnsi="Calibri" w:cs="Arial"/>
          <w:b/>
          <w:lang w:val="es-ES"/>
        </w:rPr>
      </w:pPr>
      <w:r w:rsidRPr="007D7CD5">
        <w:rPr>
          <w:rFonts w:ascii="Calibri" w:hAnsi="Calibri" w:cs="Arial"/>
          <w:b/>
          <w:lang w:val="es-ES"/>
        </w:rPr>
        <w:t xml:space="preserve">APRENDIZAJES ESPERADOS - </w:t>
      </w:r>
      <w:r w:rsidR="007B1431" w:rsidRPr="007D7CD5">
        <w:rPr>
          <w:rFonts w:ascii="Calibri" w:hAnsi="Calibri" w:cs="Arial"/>
          <w:b/>
          <w:lang w:val="es-ES"/>
        </w:rPr>
        <w:t>EXPECTED LEARNING:</w:t>
      </w:r>
    </w:p>
    <w:p w:rsidR="00847E38" w:rsidRPr="005A7618" w:rsidRDefault="00847E38" w:rsidP="00624B63">
      <w:pPr>
        <w:spacing w:after="0" w:line="240" w:lineRule="auto"/>
        <w:jc w:val="both"/>
        <w:rPr>
          <w:rFonts w:ascii="Calibri" w:hAnsi="Calibri" w:cs="Arial"/>
          <w:b/>
          <w:sz w:val="10"/>
          <w:szCs w:val="10"/>
          <w:lang w:val="es-ES"/>
        </w:rPr>
      </w:pPr>
    </w:p>
    <w:p w:rsidR="00EF7791" w:rsidRPr="007D7CD5" w:rsidRDefault="0028052F" w:rsidP="00624B6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7D7CD5">
        <w:rPr>
          <w:rFonts w:ascii="Calibri" w:hAnsi="Calibri" w:cs="Arial"/>
        </w:rPr>
        <w:t>Utilizando diferentes casos de factorización se solucionen los problemas planteados.</w:t>
      </w:r>
    </w:p>
    <w:p w:rsidR="000E0CA1" w:rsidRPr="007D7CD5" w:rsidRDefault="00EF7791" w:rsidP="00624B6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7D7CD5">
        <w:rPr>
          <w:rFonts w:ascii="Calibri" w:hAnsi="Calibri" w:cs="Arial"/>
        </w:rPr>
        <w:t>Interpretar</w:t>
      </w:r>
      <w:r w:rsidR="0028052F" w:rsidRPr="007D7CD5">
        <w:rPr>
          <w:rFonts w:ascii="Calibri" w:hAnsi="Calibri" w:cs="Arial"/>
        </w:rPr>
        <w:t xml:space="preserve"> gráficamente lo que representa un polinomio de primer, segundo o tercer grado.</w:t>
      </w:r>
    </w:p>
    <w:p w:rsidR="005A7618" w:rsidRPr="005A7618" w:rsidRDefault="005A7618" w:rsidP="00624B63">
      <w:pPr>
        <w:spacing w:after="0" w:line="240" w:lineRule="auto"/>
        <w:jc w:val="both"/>
        <w:rPr>
          <w:rFonts w:ascii="Calibri" w:hAnsi="Calibri" w:cs="Arial"/>
          <w:b/>
          <w:sz w:val="10"/>
          <w:szCs w:val="10"/>
        </w:rPr>
      </w:pPr>
    </w:p>
    <w:p w:rsidR="00E12C98" w:rsidRPr="007D7CD5" w:rsidRDefault="005A7618" w:rsidP="00624B63">
      <w:pPr>
        <w:spacing w:after="0" w:line="240" w:lineRule="auto"/>
        <w:jc w:val="both"/>
        <w:rPr>
          <w:rFonts w:ascii="Calibri" w:hAnsi="Calibri" w:cs="Arial"/>
        </w:rPr>
      </w:pPr>
      <w:r w:rsidRPr="005A7618">
        <w:rPr>
          <w:rFonts w:ascii="Calibri" w:hAnsi="Calibri" w:cs="Arial"/>
          <w:b/>
        </w:rPr>
        <w:t>ESTRATEGIA DE APRENDIZAJE:</w:t>
      </w:r>
      <w:r>
        <w:rPr>
          <w:rFonts w:ascii="Calibri" w:hAnsi="Calibri" w:cs="Arial"/>
        </w:rPr>
        <w:t xml:space="preserve"> Clase expositiva – Modelado de ejercicios</w:t>
      </w:r>
    </w:p>
    <w:p w:rsidR="005A7618" w:rsidRPr="005A7618" w:rsidRDefault="005A7618" w:rsidP="00624B63">
      <w:pPr>
        <w:spacing w:after="0" w:line="240" w:lineRule="auto"/>
        <w:ind w:left="426"/>
        <w:jc w:val="both"/>
        <w:rPr>
          <w:rFonts w:ascii="Calibri" w:hAnsi="Calibri" w:cs="Arial"/>
          <w:b/>
          <w:sz w:val="10"/>
          <w:szCs w:val="10"/>
        </w:rPr>
      </w:pPr>
    </w:p>
    <w:p w:rsidR="00A929F2" w:rsidRPr="007D7CD5" w:rsidRDefault="00A929F2" w:rsidP="00624B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Calibri" w:hAnsi="Calibri" w:cs="Arial"/>
          <w:b/>
        </w:rPr>
      </w:pPr>
      <w:r w:rsidRPr="007D7CD5">
        <w:rPr>
          <w:rFonts w:ascii="Calibri" w:hAnsi="Calibri" w:cs="Arial"/>
          <w:b/>
        </w:rPr>
        <w:t>INDUCCIÓN</w:t>
      </w:r>
      <w:r w:rsidR="00727038" w:rsidRPr="007D7CD5">
        <w:rPr>
          <w:rFonts w:ascii="Calibri" w:hAnsi="Calibri" w:cs="Arial"/>
          <w:b/>
        </w:rPr>
        <w:t xml:space="preserve"> - INDUCTION</w:t>
      </w:r>
    </w:p>
    <w:p w:rsidR="002D456F" w:rsidRPr="007D7CD5" w:rsidRDefault="002D456F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</w:p>
    <w:p w:rsidR="00E974D7" w:rsidRPr="007D7CD5" w:rsidRDefault="00570D9E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 w:rsidRPr="007D7CD5">
        <w:rPr>
          <w:rFonts w:ascii="Calibri" w:hAnsi="Calibri" w:cs="Arial"/>
        </w:rPr>
        <w:t xml:space="preserve">En </w:t>
      </w:r>
      <w:r w:rsidR="0028052F" w:rsidRPr="007D7CD5">
        <w:rPr>
          <w:rFonts w:ascii="Calibri" w:hAnsi="Calibri" w:cs="Arial"/>
        </w:rPr>
        <w:t>lo</w:t>
      </w:r>
      <w:r w:rsidR="0063199C" w:rsidRPr="007D7CD5">
        <w:rPr>
          <w:rFonts w:ascii="Calibri" w:hAnsi="Calibri" w:cs="Arial"/>
        </w:rPr>
        <w:t xml:space="preserve">s </w:t>
      </w:r>
      <w:r w:rsidR="004F7362" w:rsidRPr="007D7CD5">
        <w:rPr>
          <w:rFonts w:ascii="Calibri" w:hAnsi="Calibri" w:cs="Arial"/>
        </w:rPr>
        <w:t xml:space="preserve">cursos </w:t>
      </w:r>
      <w:r w:rsidR="0028052F" w:rsidRPr="007D7CD5">
        <w:rPr>
          <w:rFonts w:ascii="Calibri" w:hAnsi="Calibri" w:cs="Arial"/>
        </w:rPr>
        <w:t xml:space="preserve">anteriores y con lo que se trabajo en el primer periodo se estructuro la </w:t>
      </w:r>
      <w:r w:rsidR="004F7362" w:rsidRPr="007D7CD5">
        <w:rPr>
          <w:rFonts w:ascii="Calibri" w:hAnsi="Calibri" w:cs="Arial"/>
        </w:rPr>
        <w:t>matemática</w:t>
      </w:r>
      <w:r w:rsidR="0028052F" w:rsidRPr="007D7CD5">
        <w:rPr>
          <w:rFonts w:ascii="Calibri" w:hAnsi="Calibri" w:cs="Arial"/>
        </w:rPr>
        <w:t xml:space="preserve"> básica </w:t>
      </w:r>
      <w:r w:rsidR="004F7362" w:rsidRPr="007D7CD5">
        <w:rPr>
          <w:rFonts w:ascii="Calibri" w:hAnsi="Calibri" w:cs="Arial"/>
        </w:rPr>
        <w:t xml:space="preserve">que durante algunos </w:t>
      </w:r>
      <w:r w:rsidR="00E974D7" w:rsidRPr="007D7CD5">
        <w:rPr>
          <w:rFonts w:ascii="Calibri" w:hAnsi="Calibri" w:cs="Arial"/>
        </w:rPr>
        <w:t>meses</w:t>
      </w:r>
      <w:r w:rsidR="004F7362" w:rsidRPr="007D7CD5">
        <w:rPr>
          <w:rFonts w:ascii="Calibri" w:hAnsi="Calibri" w:cs="Arial"/>
        </w:rPr>
        <w:t xml:space="preserve"> y para los próximos años será de vital importancia en el desarrollo estructural del álgebra. Uno de las enseñanzas que nos dejará el estudio del álgebra será el  generalizar algunas secuencias o situaciones que se repitan con frecuencia constante, otra será el adquirir una disciplina </w:t>
      </w:r>
      <w:r w:rsidR="00E974D7" w:rsidRPr="007D7CD5">
        <w:rPr>
          <w:rFonts w:ascii="Calibri" w:hAnsi="Calibri" w:cs="Arial"/>
        </w:rPr>
        <w:t xml:space="preserve">en la solución de los distintos casos para expresar un polinomio como un factor y la más importante sembrar la semilla de la investigación para que las futuras generaciones encuentren en el álgebra un medio que facilite la existencia.  </w:t>
      </w:r>
    </w:p>
    <w:p w:rsidR="002F6653" w:rsidRPr="007D7CD5" w:rsidRDefault="002F6653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</w:p>
    <w:p w:rsidR="0063199C" w:rsidRPr="007D7CD5" w:rsidRDefault="00F41E31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1.1. </w:t>
      </w:r>
      <w:r w:rsidR="00727038" w:rsidRPr="007D7CD5">
        <w:rPr>
          <w:rFonts w:ascii="Calibri" w:hAnsi="Calibri" w:cs="Arial"/>
          <w:b/>
        </w:rPr>
        <w:t xml:space="preserve">CONOCIMIENTOS PREVIOS - </w:t>
      </w:r>
      <w:r w:rsidR="00E12C98" w:rsidRPr="007D7CD5">
        <w:rPr>
          <w:rFonts w:ascii="Calibri" w:hAnsi="Calibri" w:cs="Arial"/>
          <w:b/>
        </w:rPr>
        <w:t>PREVIOUS KNOWLEDGE</w:t>
      </w:r>
    </w:p>
    <w:p w:rsidR="00847E38" w:rsidRPr="007D7CD5" w:rsidRDefault="00847E38" w:rsidP="00624B63">
      <w:pPr>
        <w:spacing w:after="0" w:line="240" w:lineRule="auto"/>
        <w:ind w:left="720"/>
        <w:jc w:val="both"/>
        <w:rPr>
          <w:rFonts w:ascii="Calibri" w:hAnsi="Calibri" w:cs="Arial"/>
          <w:b/>
        </w:rPr>
      </w:pPr>
      <w:bookmarkStart w:id="0" w:name="_GoBack"/>
      <w:bookmarkEnd w:id="0"/>
    </w:p>
    <w:p w:rsidR="005A7618" w:rsidRDefault="00E974D7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 w:rsidRPr="007D7CD5">
        <w:rPr>
          <w:rFonts w:ascii="Calibri" w:hAnsi="Calibri" w:cs="Arial"/>
        </w:rPr>
        <w:t>Para el trabajo que  va</w:t>
      </w:r>
      <w:r w:rsidR="00B84391" w:rsidRPr="007D7CD5">
        <w:rPr>
          <w:rFonts w:ascii="Calibri" w:hAnsi="Calibri" w:cs="Arial"/>
        </w:rPr>
        <w:t>mos</w:t>
      </w:r>
      <w:r w:rsidRPr="007D7CD5">
        <w:rPr>
          <w:rFonts w:ascii="Calibri" w:hAnsi="Calibri" w:cs="Arial"/>
        </w:rPr>
        <w:t xml:space="preserve"> a desarrollar se necesita un manejo pleno de los conjuntos numéricos</w:t>
      </w:r>
      <w:r w:rsidR="00B84391" w:rsidRPr="007D7CD5">
        <w:rPr>
          <w:rFonts w:ascii="Calibri" w:hAnsi="Calibri" w:cs="Arial"/>
        </w:rPr>
        <w:t xml:space="preserve"> (Naturales</w:t>
      </w:r>
      <w:r w:rsidR="007D7CD5" w:rsidRPr="007D7CD5">
        <w:rPr>
          <w:rFonts w:ascii="Calibri" w:hAnsi="Calibri" w:cs="Arial"/>
        </w:rPr>
        <w:t>,</w:t>
      </w:r>
      <w:r w:rsidR="00B84391" w:rsidRPr="007D7CD5">
        <w:rPr>
          <w:rFonts w:ascii="Calibri" w:hAnsi="Calibri" w:cs="Arial"/>
        </w:rPr>
        <w:t xml:space="preserve"> Enteros y Racionales) son ellos los que facilitan el manejo de la parte abstracta, si tienes alguna dificultad con estos conceptos te invitamos a repasarlos, puedes retomar la información en los textos de los dos años anteriores. </w:t>
      </w:r>
    </w:p>
    <w:p w:rsidR="005A7618" w:rsidRDefault="005A7618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¿Cuáles son los factores primos de 45?</w:t>
      </w:r>
    </w:p>
    <w:p w:rsidR="00570D9E" w:rsidRDefault="005A7618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¿Cuáles son los factores primos de 17? </w:t>
      </w:r>
    </w:p>
    <w:p w:rsidR="00F11DBF" w:rsidRDefault="00F11DBF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Recuerda y practica que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n</m:t>
                </m:r>
              </m:num>
              <m:den>
                <m:r>
                  <w:rPr>
                    <w:rFonts w:ascii="Cambria Math" w:hAnsi="Cambria Math" w:cs="Arial"/>
                  </w:rPr>
                  <m:t>m</m:t>
                </m:r>
              </m:den>
            </m:f>
          </m:sup>
        </m:sSup>
        <m:r>
          <w:rPr>
            <w:rFonts w:ascii="Cambria Math" w:hAnsi="Cambria Math" w:cs="Arial"/>
          </w:rPr>
          <m:t xml:space="preserve"> = 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m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</m:e>
        </m:rad>
      </m:oMath>
    </w:p>
    <w:p w:rsidR="00F11DBF" w:rsidRDefault="00690E77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Raices de un polinomio es cuando el polinomio da cero</w:t>
      </w:r>
    </w:p>
    <w:p w:rsidR="00690E77" w:rsidRDefault="00690E77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Hallar perimetros y áreas de figuras geométricas</w:t>
      </w:r>
    </w:p>
    <w:p w:rsidR="00690E77" w:rsidRDefault="00690E77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</w:p>
    <w:p w:rsidR="00950F6B" w:rsidRPr="00950F6B" w:rsidRDefault="005A7618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1.2. </w:t>
      </w:r>
      <w:r w:rsidR="00950F6B" w:rsidRPr="00950F6B">
        <w:rPr>
          <w:rFonts w:ascii="Calibri" w:hAnsi="Calibri" w:cs="Arial"/>
          <w:b/>
        </w:rPr>
        <w:t>INFORMACIÓN:</w:t>
      </w:r>
    </w:p>
    <w:p w:rsidR="00950F6B" w:rsidRDefault="00950F6B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</w:p>
    <w:p w:rsidR="00F41E31" w:rsidRDefault="00950F6B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Cuando descomponemos un número en sus factores primos, estamos factorizando el número. Así por ejemplo los factores de 24 pueden ser el producto de 8 por 3</w:t>
      </w:r>
      <w:r w:rsidR="00F41E31">
        <w:rPr>
          <w:rFonts w:ascii="Calibri" w:hAnsi="Calibri" w:cs="Arial"/>
        </w:rPr>
        <w:t xml:space="preserve">, entonces podemos decir que </w:t>
      </w:r>
      <m:oMath>
        <m:r>
          <w:rPr>
            <w:rFonts w:ascii="Cambria Math" w:hAnsi="Cambria Math" w:cs="Arial"/>
          </w:rPr>
          <m:t>8×3=24</m:t>
        </m:r>
      </m:oMath>
      <w:r w:rsidR="00F41E31">
        <w:rPr>
          <w:rFonts w:ascii="Calibri" w:hAnsi="Calibri" w:cs="Arial"/>
        </w:rPr>
        <w:t>.</w:t>
      </w:r>
    </w:p>
    <w:p w:rsidR="00F41E31" w:rsidRDefault="00F41E31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Cuando desarrollamos el producto de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3x-2</m:t>
            </m:r>
          </m:e>
        </m:d>
        <m:r>
          <w:rPr>
            <w:rFonts w:ascii="Cambria Math" w:hAnsi="Cambria Math" w:cs="Arial"/>
          </w:rPr>
          <m:t>(5x+4)</m:t>
        </m:r>
      </m:oMath>
      <w:r>
        <w:rPr>
          <w:rFonts w:ascii="Calibri" w:hAnsi="Calibri" w:cs="Arial"/>
        </w:rPr>
        <w:t xml:space="preserve">, obtenemos </w:t>
      </w:r>
      <m:oMath>
        <m:r>
          <w:rPr>
            <w:rFonts w:ascii="Cambria Math" w:hAnsi="Cambria Math" w:cs="Arial"/>
          </w:rPr>
          <m:t>15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+2x-8</m:t>
        </m:r>
      </m:oMath>
      <w:r>
        <w:rPr>
          <w:rFonts w:ascii="Calibri" w:hAnsi="Calibri" w:cs="Arial"/>
        </w:rPr>
        <w:t xml:space="preserve">, cuando factoricemos este trinomio obtenemos sus factores y entonces podemos decir que: </w:t>
      </w:r>
      <m:oMath>
        <m:r>
          <w:rPr>
            <w:rFonts w:ascii="Cambria Math" w:hAnsi="Cambria Math" w:cs="Arial"/>
          </w:rPr>
          <m:t>15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+2x-8=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3x-2</m:t>
            </m:r>
          </m:e>
        </m:d>
        <m:r>
          <w:rPr>
            <w:rFonts w:ascii="Cambria Math" w:hAnsi="Cambria Math" w:cs="Arial"/>
          </w:rPr>
          <m:t>(5x+4)</m:t>
        </m:r>
      </m:oMath>
      <w:r>
        <w:rPr>
          <w:rFonts w:ascii="Calibri" w:hAnsi="Calibri" w:cs="Arial"/>
        </w:rPr>
        <w:t>.</w:t>
      </w:r>
    </w:p>
    <w:p w:rsidR="00F41E31" w:rsidRDefault="00F41E31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</w:p>
    <w:p w:rsidR="00F41E31" w:rsidRDefault="00F41E31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Escuchemos atentamente la explicación del profesor para factorizar los diferentes polinomios.</w:t>
      </w:r>
    </w:p>
    <w:p w:rsidR="005A7618" w:rsidRPr="007D7CD5" w:rsidRDefault="005A7618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</w:p>
    <w:p w:rsidR="005A7618" w:rsidRPr="007D7CD5" w:rsidRDefault="005A7618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1.3. </w:t>
      </w:r>
      <w:r w:rsidRPr="007D7CD5">
        <w:rPr>
          <w:rFonts w:ascii="Calibri" w:hAnsi="Calibri" w:cs="Arial"/>
          <w:b/>
        </w:rPr>
        <w:t>META DE APRENDIZAJE - LEARNING GOAL</w:t>
      </w:r>
    </w:p>
    <w:p w:rsidR="005A7618" w:rsidRPr="007D7CD5" w:rsidRDefault="005A7618" w:rsidP="00624B63">
      <w:pPr>
        <w:spacing w:after="0" w:line="240" w:lineRule="auto"/>
        <w:ind w:left="720"/>
        <w:jc w:val="both"/>
        <w:rPr>
          <w:rFonts w:ascii="Calibri" w:hAnsi="Calibri" w:cs="Arial"/>
        </w:rPr>
      </w:pPr>
    </w:p>
    <w:p w:rsidR="005A7618" w:rsidRPr="007D7CD5" w:rsidRDefault="005A7618" w:rsidP="00624B63">
      <w:pPr>
        <w:spacing w:after="0" w:line="240" w:lineRule="auto"/>
        <w:rPr>
          <w:rFonts w:ascii="Calibri" w:hAnsi="Calibri" w:cs="Arial"/>
        </w:rPr>
      </w:pPr>
      <w:r w:rsidRPr="007D7CD5">
        <w:rPr>
          <w:rFonts w:ascii="Calibri" w:hAnsi="Calibri" w:cs="Arial"/>
        </w:rPr>
        <w:lastRenderedPageBreak/>
        <w:t>Con los parámetros  dados en los aprendizajes esperados y en los conocimientos previos y conociendo las dificultades que puedes tener,  redacta una meta de aprendizaje que quieres alcanzar: _________________________________________________________________________________________________</w:t>
      </w:r>
    </w:p>
    <w:p w:rsidR="005A7618" w:rsidRPr="007D7CD5" w:rsidRDefault="005A7618" w:rsidP="00624B63">
      <w:pPr>
        <w:spacing w:after="0" w:line="240" w:lineRule="auto"/>
        <w:rPr>
          <w:rFonts w:ascii="Calibri" w:hAnsi="Calibri" w:cs="Arial"/>
        </w:rPr>
      </w:pPr>
      <w:r w:rsidRPr="007D7CD5">
        <w:rPr>
          <w:rFonts w:ascii="Calibri" w:hAnsi="Calibri" w:cs="Arial"/>
        </w:rPr>
        <w:t>_________________________________________________________________________________________________</w:t>
      </w:r>
    </w:p>
    <w:p w:rsidR="005A7618" w:rsidRPr="007D7CD5" w:rsidRDefault="005A7618" w:rsidP="00624B63">
      <w:p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</w:p>
    <w:p w:rsidR="00A929F2" w:rsidRPr="007D7CD5" w:rsidRDefault="00727038" w:rsidP="00624B6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 w:cs="Arial"/>
          <w:b/>
          <w:lang w:val="es-ES"/>
        </w:rPr>
      </w:pPr>
      <w:r w:rsidRPr="007D7CD5">
        <w:rPr>
          <w:rFonts w:ascii="Calibri" w:hAnsi="Calibri" w:cs="Arial"/>
          <w:b/>
          <w:lang w:val="es-ES"/>
        </w:rPr>
        <w:t xml:space="preserve">APRENDIZAJE INDIVIDUAL - </w:t>
      </w:r>
      <w:r w:rsidR="00086156" w:rsidRPr="007D7CD5">
        <w:rPr>
          <w:rFonts w:ascii="Calibri" w:hAnsi="Calibri" w:cs="Arial"/>
          <w:b/>
          <w:lang w:val="es-ES"/>
        </w:rPr>
        <w:t>INDIVIDUAL</w:t>
      </w:r>
      <w:r w:rsidR="00E12C98" w:rsidRPr="007D7CD5">
        <w:rPr>
          <w:rFonts w:ascii="Calibri" w:hAnsi="Calibri" w:cs="Arial"/>
          <w:b/>
          <w:lang w:val="es-ES"/>
        </w:rPr>
        <w:t xml:space="preserve"> LEARNING</w:t>
      </w:r>
    </w:p>
    <w:tbl>
      <w:tblPr>
        <w:tblpPr w:leftFromText="141" w:rightFromText="141" w:vertAnchor="text" w:horzAnchor="margin" w:tblpXSpec="right" w:tblpY="741"/>
        <w:tblW w:w="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</w:tblGrid>
      <w:tr w:rsidR="00A64FD5" w:rsidRPr="007D7CD5" w:rsidTr="00A64FD5">
        <w:trPr>
          <w:trHeight w:val="25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D5" w:rsidRPr="007D7CD5" w:rsidRDefault="00A64FD5" w:rsidP="00624B63">
            <w:pPr>
              <w:spacing w:after="0" w:line="240" w:lineRule="auto"/>
              <w:ind w:left="284" w:hanging="284"/>
              <w:rPr>
                <w:rFonts w:ascii="Calibri" w:hAnsi="Calibri"/>
                <w:kern w:val="0"/>
                <w:lang w:val="es-ES" w:eastAsia="es-ES"/>
              </w:rPr>
            </w:pPr>
          </w:p>
        </w:tc>
      </w:tr>
      <w:tr w:rsidR="00A64FD5" w:rsidRPr="007D7CD5" w:rsidTr="00A64FD5">
        <w:trPr>
          <w:trHeight w:val="25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D5" w:rsidRPr="007D7CD5" w:rsidRDefault="00A64FD5" w:rsidP="00624B63">
            <w:pPr>
              <w:spacing w:after="0" w:line="240" w:lineRule="auto"/>
              <w:ind w:left="284" w:hanging="284"/>
              <w:rPr>
                <w:rFonts w:ascii="Calibri" w:hAnsi="Calibri"/>
                <w:kern w:val="0"/>
                <w:lang w:val="es-ES" w:eastAsia="es-ES"/>
              </w:rPr>
            </w:pPr>
          </w:p>
        </w:tc>
      </w:tr>
      <w:tr w:rsidR="00A64FD5" w:rsidRPr="007D7CD5" w:rsidTr="00A64FD5">
        <w:trPr>
          <w:trHeight w:val="25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D5" w:rsidRPr="007D7CD5" w:rsidRDefault="00A64FD5" w:rsidP="00624B63">
            <w:pPr>
              <w:spacing w:after="0" w:line="240" w:lineRule="auto"/>
              <w:ind w:left="284" w:hanging="284"/>
              <w:rPr>
                <w:rFonts w:ascii="Calibri" w:hAnsi="Calibri"/>
                <w:kern w:val="0"/>
                <w:lang w:val="es-ES" w:eastAsia="es-ES"/>
              </w:rPr>
            </w:pPr>
          </w:p>
        </w:tc>
      </w:tr>
      <w:tr w:rsidR="00A64FD5" w:rsidRPr="007D7CD5" w:rsidTr="00A64FD5">
        <w:trPr>
          <w:trHeight w:val="25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D5" w:rsidRPr="007D7CD5" w:rsidRDefault="00A64FD5" w:rsidP="00624B63">
            <w:pPr>
              <w:spacing w:after="0" w:line="240" w:lineRule="auto"/>
              <w:ind w:left="284" w:hanging="284"/>
              <w:rPr>
                <w:rFonts w:ascii="Calibri" w:hAnsi="Calibri"/>
                <w:kern w:val="0"/>
                <w:lang w:val="es-ES" w:eastAsia="es-ES"/>
              </w:rPr>
            </w:pPr>
          </w:p>
        </w:tc>
      </w:tr>
      <w:tr w:rsidR="00A64FD5" w:rsidRPr="007D7CD5" w:rsidTr="00A64FD5">
        <w:trPr>
          <w:trHeight w:val="25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D5" w:rsidRPr="007D7CD5" w:rsidRDefault="00A64FD5" w:rsidP="00624B63">
            <w:pPr>
              <w:spacing w:after="0" w:line="240" w:lineRule="auto"/>
              <w:ind w:left="284" w:hanging="284"/>
              <w:rPr>
                <w:rFonts w:ascii="Calibri" w:hAnsi="Calibri"/>
                <w:kern w:val="0"/>
                <w:lang w:val="es-ES" w:eastAsia="es-ES"/>
              </w:rPr>
            </w:pPr>
          </w:p>
        </w:tc>
      </w:tr>
      <w:tr w:rsidR="00A64FD5" w:rsidRPr="007D7CD5" w:rsidTr="00A64FD5">
        <w:trPr>
          <w:trHeight w:val="25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D5" w:rsidRPr="007D7CD5" w:rsidRDefault="00A64FD5" w:rsidP="00624B63">
            <w:pPr>
              <w:spacing w:after="0" w:line="240" w:lineRule="auto"/>
              <w:ind w:left="284" w:hanging="284"/>
              <w:rPr>
                <w:rFonts w:ascii="Calibri" w:hAnsi="Calibri"/>
                <w:kern w:val="0"/>
                <w:lang w:val="es-ES" w:eastAsia="es-ES"/>
              </w:rPr>
            </w:pPr>
          </w:p>
        </w:tc>
      </w:tr>
    </w:tbl>
    <w:p w:rsidR="00810BC4" w:rsidRPr="007D7CD5" w:rsidRDefault="00810BC4" w:rsidP="00624B63">
      <w:pPr>
        <w:spacing w:after="0" w:line="240" w:lineRule="auto"/>
        <w:ind w:left="284" w:hanging="284"/>
        <w:jc w:val="both"/>
        <w:rPr>
          <w:rFonts w:ascii="Calibri" w:hAnsi="Calibri" w:cs="Arial"/>
          <w:b/>
          <w:noProof/>
          <w:lang w:val="es-ES" w:eastAsia="es-ES"/>
        </w:rPr>
      </w:pPr>
    </w:p>
    <w:p w:rsidR="00810BC4" w:rsidRPr="007D7CD5" w:rsidRDefault="00D018A1" w:rsidP="00624B63">
      <w:pPr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Calibri" w:hAnsi="Calibri" w:cs="Arial"/>
          <w:noProof/>
          <w:lang w:val="es-ES" w:eastAsia="es-ES"/>
        </w:rPr>
      </w:pPr>
      <w:r w:rsidRPr="007D7CD5">
        <w:rPr>
          <w:rFonts w:ascii="Calibri" w:hAnsi="Calibri" w:cs="Arial"/>
          <w:noProof/>
          <w:lang w:val="es-ES" w:eastAsia="es-ES"/>
        </w:rPr>
        <w:t>Factoriza</w:t>
      </w:r>
      <w:r w:rsidR="005A7618">
        <w:rPr>
          <w:rFonts w:ascii="Calibri" w:hAnsi="Calibri" w:cs="Arial"/>
          <w:noProof/>
          <w:lang w:val="es-ES" w:eastAsia="es-ES"/>
        </w:rPr>
        <w:t xml:space="preserve"> en el cuaderno</w:t>
      </w:r>
      <w:r w:rsidRPr="007D7CD5">
        <w:rPr>
          <w:rFonts w:ascii="Calibri" w:hAnsi="Calibri" w:cs="Arial"/>
          <w:noProof/>
          <w:lang w:val="es-ES" w:eastAsia="es-ES"/>
        </w:rPr>
        <w:t xml:space="preserve"> los siguientes polinomios:</w:t>
      </w:r>
    </w:p>
    <w:p w:rsidR="007D7CD5" w:rsidRPr="007D7CD5" w:rsidRDefault="007D7CD5" w:rsidP="00624B63">
      <w:pPr>
        <w:spacing w:after="0" w:line="240" w:lineRule="auto"/>
        <w:ind w:left="720"/>
        <w:jc w:val="both"/>
        <w:rPr>
          <w:rFonts w:ascii="Calibri" w:hAnsi="Calibri" w:cs="Arial"/>
          <w:noProof/>
          <w:lang w:val="es-ES" w:eastAsia="es-ES"/>
        </w:rPr>
      </w:pPr>
    </w:p>
    <w:p w:rsidR="007D7CD5" w:rsidRPr="007D7CD5" w:rsidRDefault="007D7CD5" w:rsidP="00624B6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Cambria Math" w:hAnsi="Calibri" w:cs="Arial"/>
          <w:noProof/>
          <w:lang w:val="es-ES" w:eastAsia="es-ES"/>
          <w:oMath/>
        </w:rPr>
        <w:sectPr w:rsidR="007D7CD5" w:rsidRPr="007D7CD5" w:rsidSect="007D7CD5">
          <w:footerReference w:type="default" r:id="rId10"/>
          <w:type w:val="continuous"/>
          <w:pgSz w:w="12242" w:h="15842" w:code="1"/>
          <w:pgMar w:top="1134" w:right="1134" w:bottom="1134" w:left="1418" w:header="0" w:footer="709" w:gutter="0"/>
          <w:pgBorders w:offsetFrom="page">
            <w:top w:val="single" w:sz="48" w:space="24" w:color="BFBFBF" w:themeColor="background1" w:themeShade="BF"/>
            <w:left w:val="single" w:sz="48" w:space="24" w:color="BFBFBF" w:themeColor="background1" w:themeShade="BF"/>
            <w:bottom w:val="single" w:sz="48" w:space="24" w:color="BFBFBF" w:themeColor="background1" w:themeShade="BF"/>
            <w:right w:val="single" w:sz="48" w:space="24" w:color="BFBFBF" w:themeColor="background1" w:themeShade="BF"/>
          </w:pgBorders>
          <w:cols w:space="708"/>
          <w:docGrid w:linePitch="360"/>
        </w:sectPr>
      </w:pPr>
    </w:p>
    <w:p w:rsidR="00D018A1" w:rsidRPr="007D7CD5" w:rsidRDefault="0099373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w:lastRenderedPageBreak/>
          <m:t>8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6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+16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10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10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4</m:t>
            </m:r>
          </m:sup>
        </m:sSup>
        <m:r>
          <w:rPr>
            <w:rFonts w:ascii="Cambria Math" w:hAnsi="Cambria Math" w:cs="Arial"/>
            <w:noProof/>
            <w:lang w:val="es-ES" w:eastAsia="es-ES"/>
          </w:rPr>
          <m:t>b</m:t>
        </m:r>
      </m:oMath>
    </w:p>
    <w:p w:rsidR="00D018A1" w:rsidRPr="007D7CD5" w:rsidRDefault="0099373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3</m:t>
        </m:r>
        <m:r>
          <w:rPr>
            <w:rFonts w:ascii="Cambria Math" w:hAnsi="Cambria Math" w:cs="Arial"/>
            <w:noProof/>
            <w:lang w:val="es-ES" w:eastAsia="es-ES"/>
          </w:rPr>
          <m:t>ax</m:t>
        </m:r>
        <m:r>
          <w:rPr>
            <w:rFonts w:ascii="Cambria Math" w:hAnsi="Calibri" w:cs="Arial"/>
            <w:noProof/>
            <w:lang w:val="es-ES" w:eastAsia="es-ES"/>
          </w:rPr>
          <m:t>+</m:t>
        </m:r>
        <m:r>
          <w:rPr>
            <w:rFonts w:ascii="Cambria Math" w:hAnsi="Cambria Math" w:cs="Arial"/>
            <w:noProof/>
            <w:lang w:val="es-ES" w:eastAsia="es-ES"/>
          </w:rPr>
          <m:t>a</m:t>
        </m:r>
        <m:r>
          <w:rPr>
            <w:rFonts w:ascii="Calibri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15</m:t>
        </m:r>
        <m:r>
          <w:rPr>
            <w:rFonts w:ascii="Cambria Math" w:hAnsi="Cambria Math" w:cs="Arial"/>
            <w:noProof/>
            <w:lang w:val="es-ES" w:eastAsia="es-ES"/>
          </w:rPr>
          <m:t>bx</m:t>
        </m:r>
        <m:r>
          <w:rPr>
            <w:rFonts w:ascii="Calibri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5</m:t>
        </m:r>
        <m:r>
          <w:rPr>
            <w:rFonts w:ascii="Cambria Math" w:hAnsi="Cambria Math" w:cs="Arial"/>
            <w:noProof/>
            <w:lang w:val="es-ES" w:eastAsia="es-ES"/>
          </w:rPr>
          <m:t>b</m:t>
        </m:r>
      </m:oMath>
    </w:p>
    <w:p w:rsidR="00993735" w:rsidRPr="007D7CD5" w:rsidRDefault="0099373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4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3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+6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y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mbria Math" w:cs="Arial"/>
            <w:noProof/>
            <w:lang w:val="es-ES" w:eastAsia="es-ES"/>
          </w:rPr>
          <m:t>x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2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y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mbria Math" w:cs="Arial"/>
            <w:noProof/>
            <w:lang w:val="es-ES" w:eastAsia="es-ES"/>
          </w:rPr>
          <m:t>a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12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mbria Math" w:cs="Arial"/>
            <w:noProof/>
            <w:lang w:val="es-ES" w:eastAsia="es-ES"/>
          </w:rPr>
          <m:t>x</m:t>
        </m:r>
      </m:oMath>
    </w:p>
    <w:p w:rsidR="00993735" w:rsidRPr="007D7CD5" w:rsidRDefault="0099373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5</m:t>
        </m:r>
        <m:r>
          <w:rPr>
            <w:rFonts w:ascii="Cambria Math" w:hAnsi="Cambria Math" w:cs="Arial"/>
            <w:noProof/>
            <w:lang w:val="es-ES" w:eastAsia="es-ES"/>
          </w:rPr>
          <m:t>cya</m:t>
        </m:r>
        <m:r>
          <w:rPr>
            <w:rFonts w:ascii="Cambria Math" w:hAnsi="Calibri" w:cs="Arial"/>
            <w:noProof/>
            <w:lang w:val="es-ES" w:eastAsia="es-ES"/>
          </w:rPr>
          <m:t>+</m:t>
        </m:r>
        <m:r>
          <w:rPr>
            <w:rFonts w:ascii="Cambria Math" w:hAnsi="Cambria Math" w:cs="Arial"/>
            <w:noProof/>
            <w:lang w:val="es-ES" w:eastAsia="es-ES"/>
          </w:rPr>
          <m:t>a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</m:t>
        </m:r>
        <m:r>
          <w:rPr>
            <w:rFonts w:ascii="Cambria Math" w:hAnsi="Cambria Math" w:cs="Arial"/>
            <w:noProof/>
            <w:lang w:val="es-ES" w:eastAsia="es-ES"/>
          </w:rPr>
          <m:t>bxy</m:t>
        </m:r>
        <m:r>
          <w:rPr>
            <w:rFonts w:ascii="Calibri" w:hAnsi="Calibri" w:cs="Arial"/>
            <w:noProof/>
            <w:lang w:val="es-ES" w:eastAsia="es-ES"/>
          </w:rPr>
          <m:t>-</m:t>
        </m:r>
        <m:r>
          <w:rPr>
            <w:rFonts w:ascii="Cambria Math" w:hAnsi="Cambria Math" w:cs="Arial"/>
            <w:noProof/>
            <w:lang w:val="es-ES" w:eastAsia="es-ES"/>
          </w:rPr>
          <m:t>cxy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5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mbria Math" w:cs="Arial"/>
            <w:noProof/>
            <w:lang w:val="es-ES" w:eastAsia="es-ES"/>
          </w:rPr>
          <m:t>x</m:t>
        </m:r>
        <m:r>
          <w:rPr>
            <w:rFonts w:ascii="Calibri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5</m:t>
        </m:r>
        <m:r>
          <w:rPr>
            <w:rFonts w:ascii="Cambria Math" w:hAnsi="Cambria Math" w:cs="Arial"/>
            <w:noProof/>
            <w:lang w:val="es-ES" w:eastAsia="es-ES"/>
          </w:rPr>
          <m:t>bay</m:t>
        </m:r>
      </m:oMath>
    </w:p>
    <w:p w:rsidR="009E4FFF" w:rsidRPr="007D7CD5" w:rsidRDefault="009E4FFF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36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</m:oMath>
    </w:p>
    <w:p w:rsidR="009E4FFF" w:rsidRPr="007D7CD5" w:rsidRDefault="009E4FFF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6</m:t>
        </m:r>
        <m:r>
          <w:rPr>
            <w:rFonts w:ascii="Cambria Math" w:hAnsi="Cambria Math" w:cs="Arial"/>
            <w:noProof/>
            <w:lang w:val="es-ES" w:eastAsia="es-ES"/>
          </w:rPr>
          <m:t>a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9</m:t>
        </m:r>
      </m:oMath>
    </w:p>
    <w:p w:rsidR="009E4FFF" w:rsidRPr="007D7CD5" w:rsidRDefault="009E4FFF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16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5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8</m:t>
        </m:r>
      </m:oMath>
    </w:p>
    <w:p w:rsidR="009E4FFF" w:rsidRPr="007D7CD5" w:rsidRDefault="009E4FFF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5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10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b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8</m:t>
            </m:r>
          </m:sup>
        </m:sSup>
      </m:oMath>
    </w:p>
    <w:p w:rsidR="005A7618" w:rsidRPr="005A7618" w:rsidRDefault="009E4FFF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2</m:t>
        </m:r>
        <m:r>
          <w:rPr>
            <w:rFonts w:ascii="Cambria Math" w:hAnsi="Cambria Math" w:cs="Arial"/>
            <w:noProof/>
            <w:lang w:val="es-ES" w:eastAsia="es-ES"/>
          </w:rPr>
          <m:t>x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1</m:t>
        </m:r>
      </m:oMath>
    </w:p>
    <w:p w:rsidR="009E4FFF" w:rsidRPr="005A7618" w:rsidRDefault="00A64FD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5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5</m:t>
        </m:r>
      </m:oMath>
    </w:p>
    <w:p w:rsidR="00A64FD5" w:rsidRPr="007D7CD5" w:rsidRDefault="00A64FD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6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b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4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24</m:t>
        </m:r>
      </m:oMath>
    </w:p>
    <w:p w:rsidR="00A64FD5" w:rsidRPr="007D7CD5" w:rsidRDefault="00A64FD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28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7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w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</m:oMath>
    </w:p>
    <w:p w:rsidR="009E4FFF" w:rsidRPr="007D7CD5" w:rsidRDefault="00A64FD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8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t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3</m:t>
            </m:r>
          </m:sup>
        </m:sSup>
      </m:oMath>
    </w:p>
    <w:p w:rsidR="00A64FD5" w:rsidRPr="007D7CD5" w:rsidRDefault="00A64FD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27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z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3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64</m:t>
        </m:r>
      </m:oMath>
    </w:p>
    <w:p w:rsidR="00A64FD5" w:rsidRPr="007D7CD5" w:rsidRDefault="00A64FD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125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6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b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6</m:t>
            </m:r>
          </m:sup>
        </m:sSup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9</m:t>
            </m:r>
          </m:sup>
        </m:sSup>
      </m:oMath>
    </w:p>
    <w:p w:rsidR="00A64FD5" w:rsidRPr="007D7CD5" w:rsidRDefault="00A64FD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64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t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6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8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6</m:t>
            </m:r>
          </m:sup>
        </m:sSup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3</m:t>
            </m:r>
          </m:sup>
        </m:sSup>
      </m:oMath>
    </w:p>
    <w:p w:rsidR="00A64FD5" w:rsidRPr="007D7CD5" w:rsidRDefault="00A64FD5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w:lastRenderedPageBreak/>
          <m:t>216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z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12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125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9</m:t>
            </m:r>
          </m:sup>
        </m:sSup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b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18</m:t>
            </m:r>
          </m:sup>
        </m:sSup>
      </m:oMath>
    </w:p>
    <w:p w:rsidR="00A64FD5" w:rsidRPr="007D7CD5" w:rsidRDefault="007A19B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8+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3</m:t>
            </m:r>
          </m:sup>
        </m:sSup>
      </m:oMath>
    </w:p>
    <w:p w:rsidR="007A19BA" w:rsidRPr="007D7CD5" w:rsidRDefault="007A19B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27+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3</m:t>
            </m:r>
          </m:sup>
        </m:sSup>
      </m:oMath>
    </w:p>
    <w:p w:rsidR="007A19BA" w:rsidRPr="007D7CD5" w:rsidRDefault="007A19B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64+8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3</m:t>
            </m:r>
          </m:sup>
        </m:sSup>
      </m:oMath>
    </w:p>
    <w:p w:rsidR="007A19BA" w:rsidRPr="007D7CD5" w:rsidRDefault="007A19B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216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z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12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+125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9</m:t>
            </m:r>
          </m:sup>
        </m:sSup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b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18</m:t>
            </m:r>
          </m:sup>
        </m:sSup>
      </m:oMath>
    </w:p>
    <w:p w:rsidR="007A19BA" w:rsidRPr="007D7CD5" w:rsidRDefault="007A19B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16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z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12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25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9</m:t>
            </m:r>
          </m:sup>
        </m:sSup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b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18</m:t>
            </m:r>
          </m:sup>
        </m:sSup>
      </m:oMath>
    </w:p>
    <w:p w:rsidR="007A19BA" w:rsidRPr="007D7CD5" w:rsidRDefault="008F1D7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+2</m:t>
        </m:r>
        <m:r>
          <w:rPr>
            <w:rFonts w:ascii="Cambria Math" w:hAnsi="Cambria Math" w:cs="Arial"/>
            <w:noProof/>
            <w:lang w:val="es-ES" w:eastAsia="es-ES"/>
          </w:rPr>
          <m:t>ab</m:t>
        </m:r>
        <m:r>
          <w:rPr>
            <w:rFonts w:ascii="Cambria Math" w:hAnsi="Calibri" w:cs="Arial"/>
            <w:noProof/>
            <w:lang w:val="es-ES" w:eastAsia="es-ES"/>
          </w:rPr>
          <m:t>+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b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</m:oMath>
    </w:p>
    <w:p w:rsidR="009E4FFF" w:rsidRPr="007D7CD5" w:rsidRDefault="007A19B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4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y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libri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12</m:t>
        </m:r>
        <m:r>
          <w:rPr>
            <w:rFonts w:ascii="Cambria Math" w:hAnsi="Cambria Math" w:cs="Arial"/>
            <w:noProof/>
            <w:lang w:val="es-ES" w:eastAsia="es-ES"/>
          </w:rPr>
          <m:t>y</m:t>
        </m:r>
        <m:r>
          <w:rPr>
            <w:rFonts w:ascii="Cambria Math" w:hAnsi="Calibri" w:cs="Arial"/>
            <w:noProof/>
            <w:lang w:val="es-ES" w:eastAsia="es-ES"/>
          </w:rPr>
          <m:t>+9</m:t>
        </m:r>
      </m:oMath>
    </w:p>
    <w:p w:rsidR="007A19BA" w:rsidRPr="007D7CD5" w:rsidRDefault="008F1D7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4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4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mbria Math" w:cs="Arial"/>
            <w:noProof/>
            <w:lang w:val="es-ES" w:eastAsia="es-ES"/>
          </w:rPr>
          <m:t>z</m:t>
        </m:r>
        <m:r>
          <w:rPr>
            <w:rFonts w:ascii="Cambria Math" w:hAnsi="Calibri" w:cs="Arial"/>
            <w:noProof/>
            <w:lang w:val="es-ES" w:eastAsia="es-ES"/>
          </w:rPr>
          <m:t>+4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z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</m:oMath>
    </w:p>
    <w:p w:rsidR="007A19BA" w:rsidRPr="007D7CD5" w:rsidRDefault="00803CF1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r>
          <w:rPr>
            <w:rFonts w:ascii="Cambria Math" w:hAnsi="Calibri" w:cs="Arial"/>
            <w:noProof/>
            <w:lang w:val="es-ES" w:eastAsia="es-ES"/>
          </w:rPr>
          <m:t>4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libri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20</m:t>
        </m:r>
        <m:r>
          <w:rPr>
            <w:rFonts w:ascii="Cambria Math" w:hAnsi="Cambria Math" w:cs="Arial"/>
            <w:noProof/>
            <w:lang w:val="es-ES" w:eastAsia="es-ES"/>
          </w:rPr>
          <m:t>xy</m:t>
        </m:r>
        <m:r>
          <w:rPr>
            <w:rFonts w:ascii="Cambria Math" w:hAnsi="Calibri" w:cs="Arial"/>
            <w:noProof/>
            <w:lang w:val="es-ES" w:eastAsia="es-ES"/>
          </w:rPr>
          <m:t>+25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y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</m:oMath>
    </w:p>
    <w:p w:rsidR="00803CF1" w:rsidRPr="007D7CD5" w:rsidRDefault="008F1D7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+12</m:t>
        </m:r>
        <m:r>
          <w:rPr>
            <w:rFonts w:ascii="Cambria Math" w:hAnsi="Cambria Math" w:cs="Arial"/>
            <w:noProof/>
            <w:lang w:val="es-ES" w:eastAsia="es-ES"/>
          </w:rPr>
          <m:t>xz</m:t>
        </m:r>
        <m:r>
          <w:rPr>
            <w:rFonts w:ascii="Cambria Math" w:hAnsi="Calibri" w:cs="Arial"/>
            <w:noProof/>
            <w:lang w:val="es-ES" w:eastAsia="es-ES"/>
          </w:rPr>
          <m:t>+36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z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</m:oMath>
    </w:p>
    <w:p w:rsidR="00803CF1" w:rsidRPr="007D7CD5" w:rsidRDefault="008F1D7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+12</m:t>
        </m:r>
        <m:r>
          <w:rPr>
            <w:rFonts w:ascii="Cambria Math" w:hAnsi="Cambria Math" w:cs="Arial"/>
            <w:noProof/>
            <w:lang w:val="es-ES" w:eastAsia="es-ES"/>
          </w:rPr>
          <m:t>xz</m:t>
        </m:r>
        <m:r>
          <w:rPr>
            <w:rFonts w:ascii="Cambria Math" w:hAnsi="Calibri" w:cs="Arial"/>
            <w:noProof/>
            <w:lang w:val="es-ES" w:eastAsia="es-ES"/>
          </w:rPr>
          <m:t>+36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z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</m:oMath>
    </w:p>
    <w:p w:rsidR="00803CF1" w:rsidRPr="007D7CD5" w:rsidRDefault="008F1D7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+2</m:t>
        </m:r>
        <m:r>
          <w:rPr>
            <w:rFonts w:ascii="Cambria Math" w:hAnsi="Cambria Math" w:cs="Arial"/>
            <w:noProof/>
            <w:lang w:val="es-ES" w:eastAsia="es-ES"/>
          </w:rPr>
          <m:t>x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15</m:t>
        </m:r>
      </m:oMath>
    </w:p>
    <w:p w:rsidR="00803CF1" w:rsidRPr="007D7CD5" w:rsidRDefault="008F1D7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x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</m:t>
        </m:r>
        <m:r>
          <w:rPr>
            <w:rFonts w:ascii="Cambria Math" w:hAnsi="Cambria Math" w:cs="Arial"/>
            <w:noProof/>
            <w:lang w:val="es-ES" w:eastAsia="es-ES"/>
          </w:rPr>
          <m:t>x</m:t>
        </m:r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6</m:t>
        </m:r>
      </m:oMath>
    </w:p>
    <w:p w:rsidR="00803CF1" w:rsidRPr="007D7CD5" w:rsidRDefault="008F1D7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4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-</m:t>
        </m:r>
        <m:r>
          <w:rPr>
            <w:rFonts w:ascii="Cambria Math" w:hAnsi="Calibri" w:cs="Arial"/>
            <w:noProof/>
            <w:lang w:val="es-ES" w:eastAsia="es-ES"/>
          </w:rPr>
          <m:t>11</m:t>
        </m:r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a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+24</m:t>
        </m:r>
      </m:oMath>
    </w:p>
    <w:p w:rsidR="00803CF1" w:rsidRPr="007D7CD5" w:rsidRDefault="008F1D7A" w:rsidP="00624B63">
      <w:pPr>
        <w:pStyle w:val="Prrafodelista"/>
        <w:numPr>
          <w:ilvl w:val="0"/>
          <w:numId w:val="41"/>
        </w:numPr>
        <w:spacing w:line="240" w:lineRule="auto"/>
        <w:ind w:left="567" w:hanging="283"/>
        <w:jc w:val="both"/>
        <w:rPr>
          <w:rFonts w:ascii="Calibri" w:hAnsi="Calibri" w:cs="Arial"/>
          <w:noProof/>
          <w:lang w:val="es-ES" w:eastAsia="es-ES"/>
        </w:rPr>
      </w:pPr>
      <m:oMath>
        <m:sSup>
          <m:sSupPr>
            <m:ctrlPr>
              <w:rPr>
                <w:rFonts w:ascii="Cambria Math" w:hAnsi="Calibri" w:cs="Arial"/>
                <w:i/>
                <w:noProof/>
                <w:lang w:val="es-ES"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val="es-ES" w:eastAsia="es-ES"/>
              </w:rPr>
              <m:t>y</m:t>
            </m:r>
          </m:e>
          <m:sup>
            <m:r>
              <w:rPr>
                <w:rFonts w:ascii="Cambria Math" w:hAnsi="Calibri" w:cs="Arial"/>
                <w:noProof/>
                <w:lang w:val="es-ES" w:eastAsia="es-ES"/>
              </w:rPr>
              <m:t>2</m:t>
            </m:r>
          </m:sup>
        </m:sSup>
        <m:r>
          <w:rPr>
            <w:rFonts w:ascii="Cambria Math" w:hAnsi="Calibri" w:cs="Arial"/>
            <w:noProof/>
            <w:lang w:val="es-ES" w:eastAsia="es-ES"/>
          </w:rPr>
          <m:t>+10</m:t>
        </m:r>
        <m:r>
          <w:rPr>
            <w:rFonts w:ascii="Cambria Math" w:hAnsi="Cambria Math" w:cs="Arial"/>
            <w:noProof/>
            <w:lang w:val="es-ES" w:eastAsia="es-ES"/>
          </w:rPr>
          <m:t>y</m:t>
        </m:r>
        <m:r>
          <w:rPr>
            <w:rFonts w:ascii="Cambria Math" w:hAnsi="Calibri" w:cs="Arial"/>
            <w:noProof/>
            <w:lang w:val="es-ES" w:eastAsia="es-ES"/>
          </w:rPr>
          <m:t>+16</m:t>
        </m:r>
      </m:oMath>
    </w:p>
    <w:p w:rsidR="007D7CD5" w:rsidRPr="007D7CD5" w:rsidRDefault="007D7CD5" w:rsidP="00624B63">
      <w:pPr>
        <w:pStyle w:val="Prrafodelista"/>
        <w:spacing w:after="0" w:line="240" w:lineRule="auto"/>
        <w:ind w:left="1080"/>
        <w:jc w:val="both"/>
        <w:rPr>
          <w:rFonts w:ascii="Calibri" w:hAnsi="Calibri" w:cs="Arial"/>
          <w:noProof/>
          <w:lang w:val="es-ES" w:eastAsia="es-ES"/>
        </w:rPr>
        <w:sectPr w:rsidR="007D7CD5" w:rsidRPr="007D7CD5" w:rsidSect="005A7618">
          <w:type w:val="continuous"/>
          <w:pgSz w:w="12242" w:h="15842" w:code="1"/>
          <w:pgMar w:top="1134" w:right="1134" w:bottom="1134" w:left="1418" w:header="0" w:footer="709" w:gutter="0"/>
          <w:pgBorders w:offsetFrom="page">
            <w:top w:val="single" w:sz="48" w:space="24" w:color="BFBFBF" w:themeColor="background1" w:themeShade="BF"/>
            <w:left w:val="single" w:sz="48" w:space="24" w:color="BFBFBF" w:themeColor="background1" w:themeShade="BF"/>
            <w:bottom w:val="single" w:sz="48" w:space="24" w:color="BFBFBF" w:themeColor="background1" w:themeShade="BF"/>
            <w:right w:val="single" w:sz="48" w:space="24" w:color="BFBFBF" w:themeColor="background1" w:themeShade="BF"/>
          </w:pgBorders>
          <w:cols w:num="2" w:sep="1" w:space="709"/>
          <w:docGrid w:linePitch="360"/>
        </w:sectPr>
      </w:pPr>
    </w:p>
    <w:p w:rsidR="008A73CE" w:rsidRPr="007D7CD5" w:rsidRDefault="008A73CE" w:rsidP="00624B63">
      <w:pPr>
        <w:spacing w:after="0" w:line="240" w:lineRule="auto"/>
        <w:jc w:val="both"/>
        <w:rPr>
          <w:rFonts w:ascii="Calibri" w:hAnsi="Calibri" w:cs="Arial"/>
          <w:noProof/>
          <w:lang w:val="es-ES" w:eastAsia="es-ES"/>
        </w:rPr>
      </w:pPr>
    </w:p>
    <w:p w:rsidR="004920E6" w:rsidRPr="007D7CD5" w:rsidRDefault="00727038" w:rsidP="00624B6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 w:cs="Arial"/>
          <w:b/>
          <w:lang w:val="es-ES"/>
        </w:rPr>
      </w:pPr>
      <w:r w:rsidRPr="007D7CD5">
        <w:rPr>
          <w:rFonts w:ascii="Calibri" w:hAnsi="Calibri" w:cs="Arial"/>
          <w:b/>
          <w:lang w:val="es-ES"/>
        </w:rPr>
        <w:t xml:space="preserve">APRENDIZAJE DE GRUPO - </w:t>
      </w:r>
      <w:r w:rsidR="004920E6" w:rsidRPr="007D7CD5">
        <w:rPr>
          <w:rFonts w:ascii="Calibri" w:hAnsi="Calibri" w:cs="Arial"/>
          <w:b/>
          <w:lang w:val="es-ES"/>
        </w:rPr>
        <w:t>GR</w:t>
      </w:r>
      <w:r w:rsidR="00E12C98" w:rsidRPr="007D7CD5">
        <w:rPr>
          <w:rFonts w:ascii="Calibri" w:hAnsi="Calibri" w:cs="Arial"/>
          <w:b/>
          <w:lang w:val="es-ES"/>
        </w:rPr>
        <w:t>OUP LEARNING</w:t>
      </w:r>
    </w:p>
    <w:p w:rsidR="00847E38" w:rsidRPr="007D7CD5" w:rsidRDefault="00847E38" w:rsidP="00624B63">
      <w:pPr>
        <w:spacing w:after="0" w:line="240" w:lineRule="auto"/>
        <w:ind w:left="426"/>
        <w:jc w:val="both"/>
        <w:rPr>
          <w:rFonts w:ascii="Calibri" w:hAnsi="Calibri" w:cs="Arial"/>
          <w:b/>
          <w:lang w:val="es-ES"/>
        </w:rPr>
      </w:pPr>
    </w:p>
    <w:p w:rsidR="00647F1E" w:rsidRPr="007D7CD5" w:rsidRDefault="00810BC4" w:rsidP="00624B63">
      <w:pPr>
        <w:spacing w:after="0" w:line="240" w:lineRule="auto"/>
        <w:jc w:val="both"/>
        <w:rPr>
          <w:rFonts w:ascii="Calibri" w:hAnsi="Calibri" w:cs="Arial"/>
          <w:lang w:val="es-ES"/>
        </w:rPr>
      </w:pPr>
      <w:r w:rsidRPr="007D7CD5">
        <w:rPr>
          <w:rFonts w:ascii="Calibri" w:hAnsi="Calibri" w:cs="Arial"/>
          <w:lang w:val="es-ES"/>
        </w:rPr>
        <w:t xml:space="preserve">Reúnete con tu equipo de trabajo y </w:t>
      </w:r>
      <w:r w:rsidR="007D7CD5" w:rsidRPr="007D7CD5">
        <w:rPr>
          <w:rFonts w:ascii="Calibri" w:hAnsi="Calibri" w:cs="Arial"/>
          <w:lang w:val="es-ES"/>
        </w:rPr>
        <w:t>planee</w:t>
      </w:r>
      <w:r w:rsidR="008D4A0A" w:rsidRPr="007D7CD5">
        <w:rPr>
          <w:rFonts w:ascii="Calibri" w:hAnsi="Calibri" w:cs="Arial"/>
          <w:lang w:val="es-ES"/>
        </w:rPr>
        <w:t>n la solución a los ejercicios los cuales involucran para su solución varios casos de factorización. El trabajo se debe entregar en hojas de papel oficio, una hoja por grupo.</w:t>
      </w:r>
    </w:p>
    <w:p w:rsidR="0016399E" w:rsidRPr="007D7CD5" w:rsidRDefault="0016399E" w:rsidP="00624B63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Calibri" w:hAnsi="Calibri" w:cs="Arial"/>
          <w:lang w:val="es-ES"/>
        </w:rPr>
      </w:pPr>
      <w:r w:rsidRPr="007D7CD5">
        <w:rPr>
          <w:rFonts w:ascii="Calibri" w:hAnsi="Calibri" w:cs="Arial"/>
          <w:lang w:val="es-ES"/>
        </w:rPr>
        <w:t xml:space="preserve">Dibujen tres cuadrados de diferentes medidas algebraicas y escriban el polinomio que representa el área </w:t>
      </w:r>
      <w:r w:rsidR="00D84AB3" w:rsidRPr="007D7CD5">
        <w:rPr>
          <w:rFonts w:ascii="Calibri" w:hAnsi="Calibri" w:cs="Arial"/>
          <w:lang w:val="es-ES"/>
        </w:rPr>
        <w:t>de cada un</w:t>
      </w:r>
      <w:r w:rsidRPr="007D7CD5">
        <w:rPr>
          <w:rFonts w:ascii="Calibri" w:hAnsi="Calibri" w:cs="Arial"/>
          <w:lang w:val="es-ES"/>
        </w:rPr>
        <w:t>o.</w:t>
      </w:r>
    </w:p>
    <w:p w:rsidR="0016399E" w:rsidRPr="007D7CD5" w:rsidRDefault="0016399E" w:rsidP="00624B63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Calibri" w:hAnsi="Calibri" w:cs="Arial"/>
          <w:lang w:val="es-ES"/>
        </w:rPr>
      </w:pPr>
      <w:r w:rsidRPr="007D7CD5">
        <w:rPr>
          <w:rFonts w:ascii="Calibri" w:hAnsi="Calibri" w:cs="Arial"/>
          <w:lang w:val="es-ES"/>
        </w:rPr>
        <w:t xml:space="preserve">Dibujen tres </w:t>
      </w:r>
      <w:r w:rsidR="00D84AB3" w:rsidRPr="007D7CD5">
        <w:rPr>
          <w:rFonts w:ascii="Calibri" w:hAnsi="Calibri" w:cs="Arial"/>
          <w:lang w:val="es-ES"/>
        </w:rPr>
        <w:t>rectángulos</w:t>
      </w:r>
      <w:r w:rsidRPr="007D7CD5">
        <w:rPr>
          <w:rFonts w:ascii="Calibri" w:hAnsi="Calibri" w:cs="Arial"/>
          <w:lang w:val="es-ES"/>
        </w:rPr>
        <w:t xml:space="preserve"> de diferentes medidas algebraicas y escriban el polinomio que representa el área de cada </w:t>
      </w:r>
      <w:r w:rsidR="00D84AB3" w:rsidRPr="007D7CD5">
        <w:rPr>
          <w:rFonts w:ascii="Calibri" w:hAnsi="Calibri" w:cs="Arial"/>
          <w:lang w:val="es-ES"/>
        </w:rPr>
        <w:t>uno.</w:t>
      </w:r>
    </w:p>
    <w:p w:rsidR="00D84AB3" w:rsidRPr="007D7CD5" w:rsidRDefault="00D84AB3" w:rsidP="00624B63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Calibri" w:hAnsi="Calibri" w:cs="Arial"/>
          <w:lang w:val="es-ES"/>
        </w:rPr>
      </w:pPr>
      <w:r w:rsidRPr="007D7CD5">
        <w:rPr>
          <w:rFonts w:ascii="Calibri" w:hAnsi="Calibri" w:cs="Arial"/>
          <w:lang w:val="es-ES"/>
        </w:rPr>
        <w:t>Dibujen tres triángulos de diferentes medidas algebraicas y escriban el polinomio que representa el área de cada uno.</w:t>
      </w:r>
    </w:p>
    <w:p w:rsidR="00D84AB3" w:rsidRPr="007D7CD5" w:rsidRDefault="00D84AB3" w:rsidP="00624B63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Calibri" w:hAnsi="Calibri" w:cs="Arial"/>
          <w:lang w:val="es-ES"/>
        </w:rPr>
      </w:pPr>
      <w:r w:rsidRPr="007D7CD5">
        <w:rPr>
          <w:rFonts w:ascii="Calibri" w:hAnsi="Calibri" w:cs="Arial"/>
          <w:lang w:val="es-ES"/>
        </w:rPr>
        <w:t>Dibujen dos poliedros de diferentes formas y  medidas algebraicas y escriban el polinomio que representa el volumen de cada uno.</w:t>
      </w:r>
    </w:p>
    <w:p w:rsidR="00D84AB3" w:rsidRPr="007D7CD5" w:rsidRDefault="00D84AB3" w:rsidP="00624B63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Calibri" w:hAnsi="Calibri" w:cs="Arial"/>
          <w:lang w:val="es-ES"/>
        </w:rPr>
      </w:pPr>
      <w:r w:rsidRPr="007D7CD5">
        <w:rPr>
          <w:rFonts w:ascii="Calibri" w:hAnsi="Calibri" w:cs="Arial"/>
          <w:lang w:val="es-ES"/>
        </w:rPr>
        <w:t>De cada uno de los anteriores ejercicios hallar el lado de cada figura propuesta, factorizando el polinomio.</w:t>
      </w:r>
    </w:p>
    <w:p w:rsidR="00CF1719" w:rsidRPr="007D7CD5" w:rsidRDefault="00CF1719" w:rsidP="00624B63">
      <w:pPr>
        <w:spacing w:after="0" w:line="240" w:lineRule="auto"/>
        <w:ind w:left="66"/>
        <w:jc w:val="both"/>
        <w:rPr>
          <w:rFonts w:ascii="Calibri" w:hAnsi="Calibri" w:cs="Arial"/>
          <w:noProof/>
          <w:lang w:val="es-ES" w:eastAsia="es-ES"/>
        </w:rPr>
      </w:pPr>
    </w:p>
    <w:p w:rsidR="00D106C7" w:rsidRPr="007D7CD5" w:rsidRDefault="0016399E" w:rsidP="00624B63">
      <w:pPr>
        <w:pStyle w:val="Prrafode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 w:cs="Arial"/>
          <w:b/>
          <w:noProof/>
          <w:lang w:val="es-ES" w:eastAsia="es-ES"/>
        </w:rPr>
      </w:pPr>
      <w:r w:rsidRPr="007D7CD5">
        <w:rPr>
          <w:rFonts w:ascii="Calibri" w:hAnsi="Calibri" w:cs="Arial"/>
          <w:b/>
          <w:noProof/>
          <w:lang w:val="es-ES" w:eastAsia="es-ES"/>
        </w:rPr>
        <w:t>SAY IT IN ENGLISH</w:t>
      </w:r>
    </w:p>
    <w:p w:rsidR="002F6653" w:rsidRPr="007D7CD5" w:rsidRDefault="002F6653" w:rsidP="00624B63">
      <w:pPr>
        <w:pStyle w:val="Prrafodelista"/>
        <w:tabs>
          <w:tab w:val="left" w:pos="426"/>
        </w:tabs>
        <w:spacing w:after="0" w:line="240" w:lineRule="auto"/>
        <w:ind w:left="284" w:hanging="284"/>
        <w:jc w:val="both"/>
        <w:rPr>
          <w:rFonts w:ascii="Calibri" w:hAnsi="Calibri" w:cs="Arial"/>
          <w:b/>
          <w:noProof/>
          <w:lang w:val="es-ES" w:eastAsia="es-ES"/>
        </w:rPr>
      </w:pPr>
    </w:p>
    <w:p w:rsidR="007D7CD5" w:rsidRPr="00B13BF0" w:rsidRDefault="0016399E" w:rsidP="00B13BF0">
      <w:pPr>
        <w:pStyle w:val="Prrafodelista"/>
        <w:spacing w:after="0" w:line="240" w:lineRule="auto"/>
        <w:ind w:left="284" w:hanging="284"/>
        <w:jc w:val="both"/>
        <w:rPr>
          <w:rFonts w:ascii="Calibri" w:hAnsi="Calibri" w:cs="Arial"/>
          <w:b/>
          <w:noProof/>
          <w:lang w:val="es-ES" w:eastAsia="es-ES"/>
        </w:rPr>
      </w:pPr>
      <w:r w:rsidRPr="007D7CD5">
        <w:rPr>
          <w:rFonts w:ascii="Calibri" w:hAnsi="Calibri" w:cs="Arial"/>
          <w:b/>
          <w:noProof/>
          <w:lang w:val="es-ES" w:eastAsia="es-ES"/>
        </w:rPr>
        <w:t>4.1. Pre-Reading</w:t>
      </w:r>
    </w:p>
    <w:p w:rsidR="00D106C7" w:rsidRPr="007D7CD5" w:rsidRDefault="00D106C7" w:rsidP="00624B63">
      <w:pPr>
        <w:spacing w:after="0" w:line="240" w:lineRule="auto"/>
        <w:ind w:left="284" w:hanging="284"/>
        <w:jc w:val="both"/>
        <w:rPr>
          <w:rFonts w:ascii="Calibri" w:hAnsi="Calibri" w:cs="Arial"/>
          <w:noProof/>
          <w:lang w:val="en-US" w:eastAsia="es-ES"/>
        </w:rPr>
      </w:pPr>
      <w:r w:rsidRPr="007D7CD5">
        <w:rPr>
          <w:rFonts w:ascii="Calibri" w:hAnsi="Calibri" w:cs="Arial"/>
          <w:noProof/>
          <w:lang w:val="en-US" w:eastAsia="es-ES"/>
        </w:rPr>
        <w:t>Choose two factorizacion cases that you understand perfectly.</w:t>
      </w:r>
    </w:p>
    <w:p w:rsidR="00274BD7" w:rsidRPr="007D7CD5" w:rsidRDefault="00274BD7" w:rsidP="00B13BF0">
      <w:pPr>
        <w:spacing w:after="0" w:line="240" w:lineRule="auto"/>
        <w:jc w:val="both"/>
        <w:rPr>
          <w:rFonts w:ascii="Calibri" w:hAnsi="Calibri" w:cs="Arial"/>
          <w:noProof/>
          <w:lang w:val="en-US" w:eastAsia="es-ES"/>
        </w:rPr>
      </w:pPr>
    </w:p>
    <w:p w:rsidR="007D7CD5" w:rsidRPr="00B13BF0" w:rsidRDefault="0016399E" w:rsidP="00B13BF0">
      <w:pPr>
        <w:spacing w:after="0" w:line="240" w:lineRule="auto"/>
        <w:ind w:left="284" w:hanging="284"/>
        <w:jc w:val="both"/>
        <w:rPr>
          <w:rFonts w:ascii="Calibri" w:hAnsi="Calibri" w:cs="Arial"/>
          <w:b/>
          <w:noProof/>
          <w:lang w:val="en-US" w:eastAsia="es-ES"/>
        </w:rPr>
      </w:pPr>
      <w:r w:rsidRPr="007D7CD5">
        <w:rPr>
          <w:rFonts w:ascii="Calibri" w:hAnsi="Calibri" w:cs="Arial"/>
          <w:b/>
          <w:noProof/>
          <w:lang w:val="en-US" w:eastAsia="es-ES"/>
        </w:rPr>
        <w:lastRenderedPageBreak/>
        <w:t>4.2 READING</w:t>
      </w:r>
    </w:p>
    <w:p w:rsidR="00D106C7" w:rsidRPr="007D7CD5" w:rsidRDefault="00D106C7" w:rsidP="00624B63">
      <w:pPr>
        <w:spacing w:after="0" w:line="240" w:lineRule="auto"/>
        <w:ind w:left="284" w:hanging="284"/>
        <w:jc w:val="both"/>
        <w:rPr>
          <w:rFonts w:ascii="Calibri" w:hAnsi="Calibri" w:cs="Arial"/>
          <w:noProof/>
          <w:lang w:val="en-US" w:eastAsia="es-ES"/>
        </w:rPr>
      </w:pPr>
      <w:r w:rsidRPr="007D7CD5">
        <w:rPr>
          <w:rFonts w:ascii="Calibri" w:hAnsi="Calibri" w:cs="Arial"/>
          <w:noProof/>
          <w:lang w:val="en-US" w:eastAsia="es-ES"/>
        </w:rPr>
        <w:t>Solve the previous exercises you chose.</w:t>
      </w:r>
    </w:p>
    <w:p w:rsidR="00D106C7" w:rsidRPr="007D7CD5" w:rsidRDefault="00D106C7" w:rsidP="00624B63">
      <w:pPr>
        <w:spacing w:after="0" w:line="240" w:lineRule="auto"/>
        <w:ind w:left="284" w:hanging="284"/>
        <w:jc w:val="both"/>
        <w:rPr>
          <w:rFonts w:ascii="Calibri" w:hAnsi="Calibri" w:cs="Arial"/>
          <w:noProof/>
          <w:lang w:val="en-US" w:eastAsia="es-ES"/>
        </w:rPr>
      </w:pPr>
    </w:p>
    <w:p w:rsidR="007D7CD5" w:rsidRPr="00B13BF0" w:rsidRDefault="0016399E" w:rsidP="00B13BF0">
      <w:pPr>
        <w:spacing w:after="0" w:line="240" w:lineRule="auto"/>
        <w:ind w:left="284" w:hanging="284"/>
        <w:jc w:val="both"/>
        <w:rPr>
          <w:rFonts w:ascii="Calibri" w:hAnsi="Calibri" w:cs="Arial"/>
          <w:b/>
          <w:noProof/>
          <w:lang w:val="en-US" w:eastAsia="es-ES"/>
        </w:rPr>
      </w:pPr>
      <w:r w:rsidRPr="007D7CD5">
        <w:rPr>
          <w:rFonts w:ascii="Calibri" w:hAnsi="Calibri" w:cs="Arial"/>
          <w:b/>
          <w:noProof/>
          <w:lang w:val="en-US" w:eastAsia="es-ES"/>
        </w:rPr>
        <w:t>4.3 POST-READING</w:t>
      </w:r>
    </w:p>
    <w:p w:rsidR="00D106C7" w:rsidRPr="007D7CD5" w:rsidRDefault="00D106C7" w:rsidP="00624B63">
      <w:pPr>
        <w:spacing w:after="0" w:line="240" w:lineRule="auto"/>
        <w:ind w:left="284" w:hanging="284"/>
        <w:jc w:val="both"/>
        <w:rPr>
          <w:rFonts w:ascii="Calibri" w:hAnsi="Calibri" w:cs="Arial"/>
          <w:noProof/>
          <w:lang w:val="en-US" w:eastAsia="es-ES"/>
        </w:rPr>
      </w:pPr>
      <w:r w:rsidRPr="007D7CD5">
        <w:rPr>
          <w:rFonts w:ascii="Calibri" w:hAnsi="Calibri" w:cs="Arial"/>
          <w:noProof/>
          <w:lang w:val="en-US" w:eastAsia="es-ES"/>
        </w:rPr>
        <w:t>Compare the solution of the exercises with a classmate.</w:t>
      </w:r>
    </w:p>
    <w:p w:rsidR="00CF1719" w:rsidRDefault="00CF1719" w:rsidP="00624B63">
      <w:pPr>
        <w:spacing w:after="0" w:line="240" w:lineRule="auto"/>
        <w:ind w:left="284" w:hanging="284"/>
        <w:jc w:val="both"/>
        <w:rPr>
          <w:rFonts w:ascii="Calibri" w:hAnsi="Calibri" w:cs="Arial"/>
          <w:noProof/>
          <w:lang w:val="en-US" w:eastAsia="es-ES"/>
        </w:rPr>
      </w:pPr>
    </w:p>
    <w:p w:rsidR="00624B63" w:rsidRPr="007D7CD5" w:rsidRDefault="00624B63" w:rsidP="00624B6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 w:cs="Arial"/>
          <w:b/>
          <w:color w:val="auto"/>
          <w:kern w:val="0"/>
          <w:lang w:val="en-US" w:eastAsia="es-ES"/>
        </w:rPr>
      </w:pPr>
      <w:r w:rsidRPr="007D7CD5">
        <w:rPr>
          <w:rFonts w:ascii="Calibri" w:hAnsi="Calibri" w:cs="Arial"/>
          <w:b/>
          <w:color w:val="auto"/>
          <w:kern w:val="0"/>
          <w:lang w:val="en-US" w:eastAsia="es-ES"/>
        </w:rPr>
        <w:t>EVALUACIÓN - MAKE UP ACTIVITIES AND EVALUATION</w:t>
      </w:r>
    </w:p>
    <w:p w:rsidR="00624B63" w:rsidRPr="007D7CD5" w:rsidRDefault="00624B63" w:rsidP="00624B63">
      <w:pPr>
        <w:spacing w:after="0" w:line="240" w:lineRule="auto"/>
        <w:ind w:left="720"/>
        <w:jc w:val="both"/>
        <w:rPr>
          <w:rFonts w:ascii="Calibri" w:hAnsi="Calibri" w:cs="Arial"/>
          <w:b/>
          <w:color w:val="auto"/>
          <w:kern w:val="0"/>
          <w:lang w:val="en-US" w:eastAsia="es-ES"/>
        </w:rPr>
      </w:pPr>
    </w:p>
    <w:p w:rsidR="00624B63" w:rsidRPr="007D7CD5" w:rsidRDefault="00624B63" w:rsidP="00624B63">
      <w:pPr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Calibri" w:eastAsia="Calibri" w:hAnsi="Calibri"/>
          <w:color w:val="auto"/>
          <w:kern w:val="0"/>
          <w:lang w:val="es-ES_tradnl" w:eastAsia="es-ES"/>
        </w:rPr>
      </w:pPr>
      <w:r w:rsidRPr="007D7CD5">
        <w:rPr>
          <w:rFonts w:ascii="Calibri" w:hAnsi="Calibri" w:cs="Arial"/>
          <w:lang w:val="es-ES"/>
        </w:rPr>
        <w:t>Completa</w:t>
      </w:r>
      <w:r w:rsidRPr="007D7CD5">
        <w:rPr>
          <w:rFonts w:ascii="Calibri" w:hAnsi="Calibri" w:cs="Arial"/>
          <w:color w:val="auto"/>
          <w:kern w:val="0"/>
          <w:lang w:val="es-ES" w:eastAsia="es-ES"/>
        </w:rPr>
        <w:t xml:space="preserve"> la siguiente tabla retomando</w:t>
      </w:r>
      <w:r w:rsidRPr="007D7CD5">
        <w:rPr>
          <w:rFonts w:ascii="Calibri" w:eastAsia="Calibri" w:hAnsi="Calibri"/>
          <w:color w:val="auto"/>
          <w:kern w:val="0"/>
          <w:lang w:val="es-ES_tradnl" w:eastAsia="es-ES"/>
        </w:rPr>
        <w:t xml:space="preserve"> los aprendizajes esperados, escribe si cumpliste o no con ellos justificando el porqué de tu elección. Si es necesario redacta las acciones de mejora que crees pertinentes a emprender:</w:t>
      </w:r>
    </w:p>
    <w:p w:rsidR="00624B63" w:rsidRPr="007D7CD5" w:rsidRDefault="00624B63" w:rsidP="00624B63">
      <w:pPr>
        <w:spacing w:after="0" w:line="240" w:lineRule="auto"/>
        <w:ind w:left="720"/>
        <w:contextualSpacing/>
        <w:jc w:val="both"/>
        <w:rPr>
          <w:rFonts w:ascii="Calibri" w:eastAsia="Calibri" w:hAnsi="Calibri"/>
          <w:color w:val="auto"/>
          <w:kern w:val="0"/>
          <w:lang w:val="es-ES_tradnl" w:eastAsia="es-ES"/>
        </w:rPr>
      </w:pPr>
    </w:p>
    <w:tbl>
      <w:tblPr>
        <w:tblW w:w="10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692"/>
        <w:gridCol w:w="744"/>
        <w:gridCol w:w="5426"/>
      </w:tblGrid>
      <w:tr w:rsidR="00624B63" w:rsidRPr="007D7CD5" w:rsidTr="00B1625C">
        <w:trPr>
          <w:trHeight w:val="484"/>
          <w:jc w:val="center"/>
        </w:trPr>
        <w:tc>
          <w:tcPr>
            <w:tcW w:w="3497" w:type="dxa"/>
            <w:vMerge w:val="restart"/>
            <w:shd w:val="clear" w:color="auto" w:fill="A6A6A6"/>
            <w:tcMar>
              <w:top w:w="113" w:type="dxa"/>
              <w:bottom w:w="113" w:type="dxa"/>
            </w:tcMar>
            <w:vAlign w:val="center"/>
          </w:tcPr>
          <w:p w:rsidR="00624B63" w:rsidRPr="007D7CD5" w:rsidRDefault="00624B63" w:rsidP="00624B63">
            <w:pPr>
              <w:spacing w:after="0" w:line="240" w:lineRule="auto"/>
              <w:contextualSpacing/>
              <w:jc w:val="center"/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</w:pPr>
            <w:r w:rsidRPr="007D7CD5"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  <w:t>APRENDIZAJES ESPERADOS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113" w:type="dxa"/>
              <w:bottom w:w="113" w:type="dxa"/>
            </w:tcMar>
            <w:vAlign w:val="center"/>
          </w:tcPr>
          <w:p w:rsidR="00624B63" w:rsidRPr="007D7CD5" w:rsidRDefault="00624B63" w:rsidP="00624B63">
            <w:pPr>
              <w:spacing w:after="0" w:line="240" w:lineRule="auto"/>
              <w:contextualSpacing/>
              <w:jc w:val="center"/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</w:pPr>
            <w:r w:rsidRPr="007D7CD5"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  <w:t>¿CUMPLISTE CON ELLOS?</w:t>
            </w:r>
          </w:p>
        </w:tc>
        <w:tc>
          <w:tcPr>
            <w:tcW w:w="5426" w:type="dxa"/>
            <w:vMerge w:val="restart"/>
            <w:shd w:val="clear" w:color="auto" w:fill="A6A6A6"/>
            <w:tcMar>
              <w:top w:w="113" w:type="dxa"/>
              <w:bottom w:w="113" w:type="dxa"/>
            </w:tcMar>
            <w:vAlign w:val="center"/>
          </w:tcPr>
          <w:p w:rsidR="00624B63" w:rsidRPr="007D7CD5" w:rsidRDefault="00624B63" w:rsidP="00624B63">
            <w:pPr>
              <w:spacing w:after="0" w:line="240" w:lineRule="auto"/>
              <w:contextualSpacing/>
              <w:jc w:val="center"/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</w:pPr>
            <w:r w:rsidRPr="007D7CD5"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  <w:t>JUSTIFICACIÓN</w:t>
            </w:r>
          </w:p>
        </w:tc>
      </w:tr>
      <w:tr w:rsidR="00624B63" w:rsidRPr="007D7CD5" w:rsidTr="00B1625C">
        <w:trPr>
          <w:trHeight w:val="332"/>
          <w:jc w:val="center"/>
        </w:trPr>
        <w:tc>
          <w:tcPr>
            <w:tcW w:w="3497" w:type="dxa"/>
            <w:vMerge/>
            <w:shd w:val="clear" w:color="auto" w:fill="A6A6A6"/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both"/>
              <w:rPr>
                <w:rFonts w:ascii="Calibri" w:eastAsia="Calibri" w:hAnsi="Calibri"/>
                <w:color w:val="auto"/>
                <w:kern w:val="0"/>
                <w:lang w:val="es-ES_tradnl" w:eastAsia="es-ES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center"/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</w:pPr>
            <w:r w:rsidRPr="007D7CD5"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  <w:t>Si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center"/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</w:pPr>
            <w:r w:rsidRPr="007D7CD5">
              <w:rPr>
                <w:rFonts w:ascii="Calibri" w:eastAsia="Calibri" w:hAnsi="Calibri"/>
                <w:b/>
                <w:color w:val="auto"/>
                <w:kern w:val="0"/>
                <w:lang w:val="es-ES_tradnl" w:eastAsia="es-ES"/>
              </w:rPr>
              <w:t>No</w:t>
            </w:r>
          </w:p>
        </w:tc>
        <w:tc>
          <w:tcPr>
            <w:tcW w:w="5426" w:type="dxa"/>
            <w:vMerge/>
            <w:shd w:val="clear" w:color="auto" w:fill="A6A6A6"/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both"/>
              <w:rPr>
                <w:rFonts w:ascii="Calibri" w:eastAsia="Calibri" w:hAnsi="Calibri"/>
                <w:color w:val="auto"/>
                <w:kern w:val="0"/>
                <w:lang w:val="es-ES_tradnl" w:eastAsia="es-ES"/>
              </w:rPr>
            </w:pPr>
          </w:p>
        </w:tc>
      </w:tr>
      <w:tr w:rsidR="00624B63" w:rsidRPr="007D7CD5" w:rsidTr="00B1625C">
        <w:trPr>
          <w:trHeight w:val="408"/>
          <w:jc w:val="center"/>
        </w:trPr>
        <w:tc>
          <w:tcPr>
            <w:tcW w:w="3497" w:type="dxa"/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numPr>
                <w:ilvl w:val="0"/>
                <w:numId w:val="10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Calibri" w:hAnsi="Calibri" w:cs="Arial"/>
              </w:rPr>
            </w:pPr>
            <w:r w:rsidRPr="007D7CD5">
              <w:rPr>
                <w:rFonts w:ascii="Calibri" w:hAnsi="Calibri" w:cs="Arial"/>
              </w:rPr>
              <w:t>Desarrolla correctamente cada polinomio aplicando los casos de factorización</w:t>
            </w:r>
          </w:p>
        </w:tc>
        <w:tc>
          <w:tcPr>
            <w:tcW w:w="692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both"/>
              <w:rPr>
                <w:rFonts w:ascii="Calibri" w:eastAsia="Calibri" w:hAnsi="Calibri"/>
                <w:color w:val="auto"/>
                <w:kern w:val="0"/>
                <w:lang w:val="es-ES_tradnl" w:eastAsia="es-ES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both"/>
              <w:rPr>
                <w:rFonts w:ascii="Calibri" w:eastAsia="Calibri" w:hAnsi="Calibri"/>
                <w:color w:val="auto"/>
                <w:kern w:val="0"/>
                <w:lang w:val="es-ES_tradnl" w:eastAsia="es-ES"/>
              </w:rPr>
            </w:pPr>
          </w:p>
        </w:tc>
        <w:tc>
          <w:tcPr>
            <w:tcW w:w="5426" w:type="dxa"/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both"/>
              <w:rPr>
                <w:rFonts w:ascii="Calibri" w:eastAsia="Calibri" w:hAnsi="Calibri"/>
                <w:color w:val="auto"/>
                <w:kern w:val="0"/>
                <w:lang w:val="es-ES_tradnl" w:eastAsia="es-ES"/>
              </w:rPr>
            </w:pPr>
          </w:p>
        </w:tc>
      </w:tr>
      <w:tr w:rsidR="00624B63" w:rsidRPr="007D7CD5" w:rsidTr="00B1625C">
        <w:trPr>
          <w:trHeight w:val="408"/>
          <w:jc w:val="center"/>
        </w:trPr>
        <w:tc>
          <w:tcPr>
            <w:tcW w:w="3497" w:type="dxa"/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numPr>
                <w:ilvl w:val="0"/>
                <w:numId w:val="10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Calibri" w:hAnsi="Calibri" w:cs="Arial"/>
              </w:rPr>
            </w:pPr>
            <w:r w:rsidRPr="007D7CD5">
              <w:rPr>
                <w:rFonts w:ascii="Calibri" w:hAnsi="Calibri" w:cs="Arial"/>
              </w:rPr>
              <w:t>Interpreta y expresa, con ayuda del  lenguaje algebraico, los polinomios que expresan las áreas y volúmenes.</w:t>
            </w:r>
          </w:p>
        </w:tc>
        <w:tc>
          <w:tcPr>
            <w:tcW w:w="692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both"/>
              <w:rPr>
                <w:rFonts w:ascii="Calibri" w:eastAsia="Calibri" w:hAnsi="Calibri"/>
                <w:color w:val="auto"/>
                <w:kern w:val="0"/>
                <w:lang w:val="es-ES_tradnl" w:eastAsia="es-ES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both"/>
              <w:rPr>
                <w:rFonts w:ascii="Calibri" w:eastAsia="Calibri" w:hAnsi="Calibri"/>
                <w:color w:val="auto"/>
                <w:kern w:val="0"/>
                <w:lang w:val="es-ES_tradnl" w:eastAsia="es-ES"/>
              </w:rPr>
            </w:pPr>
          </w:p>
        </w:tc>
        <w:tc>
          <w:tcPr>
            <w:tcW w:w="5426" w:type="dxa"/>
            <w:tcMar>
              <w:top w:w="113" w:type="dxa"/>
              <w:bottom w:w="113" w:type="dxa"/>
            </w:tcMar>
          </w:tcPr>
          <w:p w:rsidR="00624B63" w:rsidRPr="007D7CD5" w:rsidRDefault="00624B63" w:rsidP="00624B63">
            <w:pPr>
              <w:spacing w:after="0" w:line="240" w:lineRule="auto"/>
              <w:contextualSpacing/>
              <w:jc w:val="both"/>
              <w:rPr>
                <w:rFonts w:ascii="Calibri" w:eastAsia="Calibri" w:hAnsi="Calibri"/>
                <w:color w:val="auto"/>
                <w:kern w:val="0"/>
                <w:lang w:val="es-ES_tradnl" w:eastAsia="es-ES"/>
              </w:rPr>
            </w:pPr>
          </w:p>
        </w:tc>
      </w:tr>
    </w:tbl>
    <w:p w:rsidR="00624B63" w:rsidRPr="007D7CD5" w:rsidRDefault="00624B63" w:rsidP="00624B63">
      <w:pPr>
        <w:spacing w:after="0" w:line="240" w:lineRule="auto"/>
        <w:ind w:left="720"/>
        <w:contextualSpacing/>
        <w:jc w:val="both"/>
        <w:rPr>
          <w:rFonts w:ascii="Calibri" w:eastAsia="Calibri" w:hAnsi="Calibri"/>
          <w:color w:val="auto"/>
          <w:kern w:val="0"/>
          <w:lang w:val="es-ES_tradnl" w:eastAsia="es-ES"/>
        </w:rPr>
      </w:pPr>
    </w:p>
    <w:p w:rsidR="00FD4AE7" w:rsidRPr="007D7CD5" w:rsidRDefault="00CB617D" w:rsidP="00624B6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 w:cs="Arial"/>
          <w:b/>
          <w:lang w:val="es-ES"/>
        </w:rPr>
      </w:pPr>
      <w:r w:rsidRPr="007D7CD5">
        <w:rPr>
          <w:rFonts w:ascii="Calibri" w:hAnsi="Calibri" w:cs="Arial"/>
          <w:b/>
          <w:lang w:val="es-ES"/>
        </w:rPr>
        <w:t>APRENDIZAJE EN CASA – HOME LEARNING</w:t>
      </w:r>
    </w:p>
    <w:p w:rsidR="00FD4AE7" w:rsidRPr="007D7CD5" w:rsidRDefault="00FD4AE7" w:rsidP="00624B63">
      <w:pPr>
        <w:spacing w:after="0" w:line="240" w:lineRule="auto"/>
        <w:ind w:left="284" w:hanging="284"/>
        <w:jc w:val="both"/>
        <w:rPr>
          <w:rFonts w:ascii="Calibri" w:hAnsi="Calibri" w:cs="Arial"/>
          <w:b/>
          <w:lang w:val="es-ES"/>
        </w:rPr>
      </w:pPr>
    </w:p>
    <w:p w:rsidR="00FD4AE7" w:rsidRPr="007D7CD5" w:rsidRDefault="00FD4AE7" w:rsidP="00624B63">
      <w:pPr>
        <w:spacing w:after="0" w:line="240" w:lineRule="auto"/>
        <w:jc w:val="both"/>
        <w:rPr>
          <w:rFonts w:ascii="Calibri" w:hAnsi="Calibri" w:cs="Arial"/>
          <w:lang w:val="es-ES"/>
        </w:rPr>
      </w:pPr>
      <w:r w:rsidRPr="007D7CD5">
        <w:rPr>
          <w:rFonts w:ascii="Calibri" w:hAnsi="Calibri" w:cs="Arial"/>
          <w:lang w:val="es-ES"/>
        </w:rPr>
        <w:t>Con base en la socialización y las ind</w:t>
      </w:r>
      <w:r w:rsidR="00D11746" w:rsidRPr="007D7CD5">
        <w:rPr>
          <w:rFonts w:ascii="Calibri" w:hAnsi="Calibri" w:cs="Arial"/>
          <w:lang w:val="es-ES"/>
        </w:rPr>
        <w:t>icaciones dadas por tu profesor, resuelve l</w:t>
      </w:r>
      <w:r w:rsidR="0016399E" w:rsidRPr="007D7CD5">
        <w:rPr>
          <w:rFonts w:ascii="Calibri" w:hAnsi="Calibri" w:cs="Arial"/>
          <w:lang w:val="es-ES"/>
        </w:rPr>
        <w:t>o</w:t>
      </w:r>
      <w:r w:rsidR="00D11746" w:rsidRPr="007D7CD5">
        <w:rPr>
          <w:rFonts w:ascii="Calibri" w:hAnsi="Calibri" w:cs="Arial"/>
          <w:lang w:val="es-ES"/>
        </w:rPr>
        <w:t xml:space="preserve">s siguientes </w:t>
      </w:r>
      <w:r w:rsidR="0016399E" w:rsidRPr="007D7CD5">
        <w:rPr>
          <w:rFonts w:ascii="Calibri" w:hAnsi="Calibri" w:cs="Arial"/>
          <w:lang w:val="es-ES"/>
        </w:rPr>
        <w:t>ejercicios</w:t>
      </w:r>
      <w:r w:rsidR="00D11746" w:rsidRPr="007D7CD5">
        <w:rPr>
          <w:rFonts w:ascii="Calibri" w:hAnsi="Calibri" w:cs="Arial"/>
          <w:lang w:val="es-ES"/>
        </w:rPr>
        <w:t xml:space="preserve"> en tu cuaderno como preparación para la evaluación </w:t>
      </w:r>
      <w:r w:rsidR="002F6653" w:rsidRPr="007D7CD5">
        <w:rPr>
          <w:rFonts w:ascii="Calibri" w:hAnsi="Calibri" w:cs="Arial"/>
          <w:lang w:val="es-ES"/>
        </w:rPr>
        <w:t>bimestral</w:t>
      </w:r>
      <w:r w:rsidR="00D11746" w:rsidRPr="007D7CD5">
        <w:rPr>
          <w:rFonts w:ascii="Calibri" w:hAnsi="Calibri" w:cs="Arial"/>
          <w:lang w:val="es-ES"/>
        </w:rPr>
        <w:t xml:space="preserve">. </w:t>
      </w:r>
    </w:p>
    <w:p w:rsidR="0016399E" w:rsidRPr="007D7CD5" w:rsidRDefault="0016399E" w:rsidP="00624B63">
      <w:pPr>
        <w:spacing w:after="0" w:line="240" w:lineRule="auto"/>
        <w:jc w:val="both"/>
        <w:rPr>
          <w:rFonts w:ascii="Calibri" w:hAnsi="Calibri" w:cs="Arial"/>
          <w:lang w:val="es-ES"/>
        </w:rPr>
      </w:pPr>
    </w:p>
    <w:p w:rsidR="007D7CD5" w:rsidRPr="007D7CD5" w:rsidRDefault="007D7CD5" w:rsidP="00624B6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Calibri" w:hAnsi="Calibri" w:cs="Arial"/>
          <w:bCs/>
          <w:color w:val="333333"/>
        </w:rPr>
        <w:sectPr w:rsidR="007D7CD5" w:rsidRPr="007D7CD5" w:rsidSect="007D7CD5">
          <w:type w:val="continuous"/>
          <w:pgSz w:w="12242" w:h="15842" w:code="1"/>
          <w:pgMar w:top="1134" w:right="1134" w:bottom="1134" w:left="1418" w:header="0" w:footer="709" w:gutter="0"/>
          <w:pgBorders w:offsetFrom="page">
            <w:top w:val="single" w:sz="48" w:space="24" w:color="BFBFBF" w:themeColor="background1" w:themeShade="BF"/>
            <w:left w:val="single" w:sz="48" w:space="24" w:color="BFBFBF" w:themeColor="background1" w:themeShade="BF"/>
            <w:bottom w:val="single" w:sz="48" w:space="24" w:color="BFBFBF" w:themeColor="background1" w:themeShade="BF"/>
            <w:right w:val="single" w:sz="48" w:space="24" w:color="BFBFBF" w:themeColor="background1" w:themeShade="BF"/>
          </w:pgBorders>
          <w:cols w:space="708"/>
          <w:docGrid w:linePitch="360"/>
        </w:sectPr>
      </w:pP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lastRenderedPageBreak/>
        <w:t>9x+6y+3mx+2my+3px+2py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2X</w:t>
      </w:r>
      <w:r w:rsidRPr="007D7CD5">
        <w:rPr>
          <w:rFonts w:ascii="Calibri" w:hAnsi="Calibri" w:cs="Arial"/>
          <w:bCs/>
          <w:color w:val="333333"/>
          <w:vertAlign w:val="superscript"/>
        </w:rPr>
        <w:t>3</w:t>
      </w:r>
      <w:r w:rsidRPr="007D7CD5">
        <w:rPr>
          <w:rFonts w:ascii="Calibri" w:hAnsi="Calibri" w:cs="Arial"/>
          <w:bCs/>
          <w:color w:val="333333"/>
        </w:rPr>
        <w:t>+3X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Fonts w:ascii="Calibri" w:hAnsi="Calibri" w:cs="Arial"/>
          <w:bCs/>
          <w:color w:val="333333"/>
        </w:rPr>
        <w:t>-59X-30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2ax+2ay+36x+36y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X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Fonts w:ascii="Calibri" w:hAnsi="Calibri" w:cs="Arial"/>
          <w:bCs/>
          <w:color w:val="333333"/>
        </w:rPr>
        <w:t>-169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5x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Fonts w:ascii="Calibri" w:hAnsi="Calibri" w:cs="Arial"/>
          <w:bCs/>
          <w:color w:val="333333"/>
        </w:rPr>
        <w:t>y</w:t>
      </w:r>
      <w:r w:rsidRPr="007D7CD5">
        <w:rPr>
          <w:rFonts w:ascii="Calibri" w:hAnsi="Calibri" w:cs="Arial"/>
          <w:bCs/>
          <w:color w:val="333333"/>
          <w:vertAlign w:val="superscript"/>
        </w:rPr>
        <w:t>3</w:t>
      </w:r>
      <w:r w:rsidRPr="007D7CD5">
        <w:rPr>
          <w:rFonts w:ascii="Calibri" w:hAnsi="Calibri" w:cs="Arial"/>
          <w:bCs/>
          <w:color w:val="333333"/>
        </w:rPr>
        <w:t>+7xy</w:t>
      </w:r>
      <w:r w:rsidRPr="007D7CD5">
        <w:rPr>
          <w:rFonts w:ascii="Calibri" w:hAnsi="Calibri" w:cs="Arial"/>
          <w:bCs/>
          <w:color w:val="333333"/>
          <w:vertAlign w:val="superscript"/>
        </w:rPr>
        <w:t>4</w:t>
      </w:r>
      <w:r w:rsidRPr="007D7CD5">
        <w:rPr>
          <w:rFonts w:ascii="Calibri" w:hAnsi="Calibri" w:cs="Arial"/>
          <w:bCs/>
          <w:color w:val="333333"/>
        </w:rPr>
        <w:t>-8x</w:t>
      </w:r>
      <w:r w:rsidRPr="007D7CD5">
        <w:rPr>
          <w:rFonts w:ascii="Calibri" w:hAnsi="Calibri" w:cs="Arial"/>
          <w:bCs/>
          <w:color w:val="333333"/>
          <w:vertAlign w:val="superscript"/>
        </w:rPr>
        <w:t>3</w:t>
      </w:r>
      <w:r w:rsidRPr="007D7CD5">
        <w:rPr>
          <w:rFonts w:ascii="Calibri" w:hAnsi="Calibri" w:cs="Arial"/>
          <w:bCs/>
          <w:color w:val="333333"/>
        </w:rPr>
        <w:t>y</w:t>
      </w:r>
      <w:r w:rsidRPr="007D7CD5">
        <w:rPr>
          <w:rFonts w:ascii="Calibri" w:hAnsi="Calibri" w:cs="Arial"/>
          <w:bCs/>
          <w:color w:val="333333"/>
          <w:vertAlign w:val="superscript"/>
        </w:rPr>
        <w:t>7</w:t>
      </w:r>
      <w:r w:rsidRPr="007D7CD5">
        <w:rPr>
          <w:rFonts w:ascii="Calibri" w:hAnsi="Calibri" w:cs="Arial"/>
          <w:bCs/>
          <w:color w:val="333333"/>
        </w:rPr>
        <w:t>-9x</w:t>
      </w:r>
      <w:r w:rsidRPr="007D7CD5">
        <w:rPr>
          <w:rFonts w:ascii="Calibri" w:hAnsi="Calibri" w:cs="Arial"/>
          <w:bCs/>
          <w:color w:val="333333"/>
          <w:vertAlign w:val="superscript"/>
        </w:rPr>
        <w:t>5</w:t>
      </w:r>
      <w:r w:rsidRPr="007D7CD5">
        <w:rPr>
          <w:rFonts w:ascii="Calibri" w:hAnsi="Calibri" w:cs="Arial"/>
          <w:bCs/>
          <w:color w:val="333333"/>
        </w:rPr>
        <w:t>y</w:t>
      </w:r>
      <w:r w:rsidRPr="007D7CD5">
        <w:rPr>
          <w:rFonts w:ascii="Calibri" w:hAnsi="Calibri" w:cs="Arial"/>
          <w:bCs/>
          <w:color w:val="333333"/>
          <w:vertAlign w:val="superscript"/>
        </w:rPr>
        <w:t>5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5a-a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Fonts w:ascii="Calibri" w:hAnsi="Calibri" w:cs="Arial"/>
          <w:bCs/>
          <w:color w:val="333333"/>
        </w:rPr>
        <w:t>+a</w:t>
      </w:r>
      <w:r w:rsidRPr="007D7CD5">
        <w:rPr>
          <w:rFonts w:ascii="Calibri" w:hAnsi="Calibri" w:cs="Arial"/>
          <w:bCs/>
          <w:color w:val="333333"/>
          <w:vertAlign w:val="superscript"/>
        </w:rPr>
        <w:t>3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X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Fonts w:ascii="Calibri" w:hAnsi="Calibri" w:cs="Arial"/>
          <w:bCs/>
          <w:color w:val="333333"/>
        </w:rPr>
        <w:t>-X-110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3am-8bp-2bm+12ap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lastRenderedPageBreak/>
        <w:t>15a+27b+9c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X</w:t>
      </w:r>
      <w:r w:rsidRPr="007D7CD5">
        <w:rPr>
          <w:rFonts w:ascii="Calibri" w:hAnsi="Calibri" w:cs="Arial"/>
          <w:bCs/>
          <w:color w:val="333333"/>
          <w:vertAlign w:val="superscript"/>
        </w:rPr>
        <w:t>4</w:t>
      </w:r>
      <w:r w:rsidRPr="007D7CD5">
        <w:rPr>
          <w:rFonts w:ascii="Calibri" w:hAnsi="Calibri" w:cs="Arial"/>
          <w:bCs/>
          <w:color w:val="333333"/>
        </w:rPr>
        <w:t>-5X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Fonts w:ascii="Calibri" w:hAnsi="Calibri" w:cs="Arial"/>
          <w:bCs/>
          <w:color w:val="333333"/>
        </w:rPr>
        <w:t>+4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27a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Fonts w:ascii="Calibri" w:hAnsi="Calibri" w:cs="Arial"/>
          <w:bCs/>
          <w:color w:val="333333"/>
        </w:rPr>
        <w:t>b</w:t>
      </w:r>
      <w:r w:rsidRPr="007D7CD5">
        <w:rPr>
          <w:rFonts w:ascii="Calibri" w:hAnsi="Calibri" w:cs="Arial"/>
          <w:bCs/>
          <w:color w:val="333333"/>
          <w:vertAlign w:val="superscript"/>
        </w:rPr>
        <w:t>4</w:t>
      </w:r>
      <w:r w:rsidRPr="007D7CD5">
        <w:rPr>
          <w:rFonts w:ascii="Calibri" w:hAnsi="Calibri" w:cs="Arial"/>
          <w:bCs/>
          <w:color w:val="333333"/>
        </w:rPr>
        <w:t>-18a</w:t>
      </w:r>
      <w:r w:rsidRPr="007D7CD5">
        <w:rPr>
          <w:rFonts w:ascii="Calibri" w:hAnsi="Calibri" w:cs="Arial"/>
          <w:bCs/>
          <w:color w:val="333333"/>
          <w:vertAlign w:val="superscript"/>
        </w:rPr>
        <w:t>4</w:t>
      </w:r>
      <w:r w:rsidRPr="007D7CD5">
        <w:rPr>
          <w:rFonts w:ascii="Calibri" w:hAnsi="Calibri" w:cs="Arial"/>
          <w:bCs/>
          <w:color w:val="333333"/>
        </w:rPr>
        <w:t>b</w:t>
      </w:r>
      <w:r w:rsidRPr="007D7CD5">
        <w:rPr>
          <w:rFonts w:ascii="Calibri" w:hAnsi="Calibri" w:cs="Arial"/>
          <w:bCs/>
          <w:color w:val="333333"/>
          <w:vertAlign w:val="superscript"/>
        </w:rPr>
        <w:t>5</w:t>
      </w:r>
      <w:r w:rsidRPr="007D7CD5">
        <w:rPr>
          <w:rFonts w:ascii="Calibri" w:hAnsi="Calibri" w:cs="Arial"/>
          <w:bCs/>
          <w:color w:val="333333"/>
        </w:rPr>
        <w:t>+45a</w:t>
      </w:r>
      <w:r w:rsidRPr="007D7CD5">
        <w:rPr>
          <w:rFonts w:ascii="Calibri" w:hAnsi="Calibri" w:cs="Arial"/>
          <w:bCs/>
          <w:color w:val="333333"/>
          <w:vertAlign w:val="superscript"/>
        </w:rPr>
        <w:t>6</w:t>
      </w:r>
      <w:r w:rsidRPr="007D7CD5">
        <w:rPr>
          <w:rFonts w:ascii="Calibri" w:hAnsi="Calibri" w:cs="Arial"/>
          <w:bCs/>
          <w:color w:val="333333"/>
        </w:rPr>
        <w:t>b</w:t>
      </w:r>
      <w:r w:rsidRPr="007D7CD5">
        <w:rPr>
          <w:rFonts w:ascii="Calibri" w:hAnsi="Calibri" w:cs="Arial"/>
          <w:bCs/>
          <w:color w:val="333333"/>
          <w:vertAlign w:val="superscript"/>
        </w:rPr>
        <w:t>3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 xml:space="preserve">x ( m + 1) + (m + 1) 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bCs/>
          <w:color w:val="333333"/>
        </w:rPr>
      </w:pPr>
      <w:r w:rsidRPr="007D7CD5">
        <w:rPr>
          <w:rFonts w:ascii="Calibri" w:hAnsi="Calibri" w:cs="Arial"/>
          <w:bCs/>
          <w:color w:val="333333"/>
        </w:rPr>
        <w:t>x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Style w:val="uni1"/>
          <w:rFonts w:ascii="Calibri" w:hAnsi="Calibri"/>
          <w:bCs/>
          <w:color w:val="333333"/>
        </w:rPr>
        <w:t>–</w:t>
      </w:r>
      <w:r w:rsidRPr="007D7CD5">
        <w:rPr>
          <w:rFonts w:ascii="Calibri" w:hAnsi="Calibri" w:cs="Arial"/>
          <w:bCs/>
          <w:color w:val="333333"/>
        </w:rPr>
        <w:t xml:space="preserve"> 2x + 1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noProof/>
          <w:lang w:val="es-ES" w:eastAsia="es-ES"/>
        </w:rPr>
      </w:pPr>
      <w:r w:rsidRPr="007D7CD5">
        <w:rPr>
          <w:rFonts w:ascii="Calibri" w:hAnsi="Calibri" w:cs="Arial"/>
          <w:bCs/>
          <w:color w:val="333333"/>
        </w:rPr>
        <w:t>x</w:t>
      </w:r>
      <w:r w:rsidRPr="007D7CD5">
        <w:rPr>
          <w:rFonts w:ascii="Calibri" w:hAnsi="Calibri" w:cs="Arial"/>
          <w:bCs/>
          <w:color w:val="333333"/>
          <w:vertAlign w:val="superscript"/>
        </w:rPr>
        <w:t>3</w:t>
      </w:r>
      <w:r w:rsidRPr="007D7CD5">
        <w:rPr>
          <w:rFonts w:ascii="Calibri" w:hAnsi="Calibri" w:cs="Arial"/>
          <w:bCs/>
          <w:color w:val="333333"/>
        </w:rPr>
        <w:t xml:space="preserve"> + 3x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Style w:val="uni1"/>
          <w:rFonts w:ascii="Calibri" w:hAnsi="Calibri"/>
          <w:bCs/>
          <w:color w:val="333333"/>
        </w:rPr>
        <w:t>–</w:t>
      </w:r>
      <w:r w:rsidRPr="007D7CD5">
        <w:rPr>
          <w:rFonts w:ascii="Calibri" w:hAnsi="Calibri" w:cs="Arial"/>
          <w:bCs/>
          <w:color w:val="333333"/>
        </w:rPr>
        <w:t xml:space="preserve"> x</w:t>
      </w:r>
    </w:p>
    <w:p w:rsidR="0016399E" w:rsidRPr="007D7CD5" w:rsidRDefault="0016399E" w:rsidP="00624B63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Calibri" w:hAnsi="Calibri" w:cs="Arial"/>
          <w:noProof/>
          <w:lang w:val="es-ES" w:eastAsia="es-ES"/>
        </w:rPr>
      </w:pPr>
      <w:r w:rsidRPr="007D7CD5">
        <w:rPr>
          <w:rFonts w:ascii="Calibri" w:hAnsi="Calibri" w:cs="Arial"/>
          <w:bCs/>
          <w:color w:val="333333"/>
        </w:rPr>
        <w:t>x</w:t>
      </w:r>
      <w:r w:rsidRPr="007D7CD5">
        <w:rPr>
          <w:rFonts w:ascii="Calibri" w:hAnsi="Calibri" w:cs="Arial"/>
          <w:bCs/>
          <w:color w:val="333333"/>
          <w:vertAlign w:val="superscript"/>
        </w:rPr>
        <w:t>3</w:t>
      </w:r>
      <w:r w:rsidRPr="007D7CD5">
        <w:rPr>
          <w:rFonts w:ascii="Calibri" w:hAnsi="Calibri" w:cs="Arial"/>
          <w:bCs/>
          <w:color w:val="333333"/>
        </w:rPr>
        <w:t xml:space="preserve"> + 3 x</w:t>
      </w:r>
      <w:r w:rsidRPr="007D7CD5">
        <w:rPr>
          <w:rFonts w:ascii="Calibri" w:hAnsi="Calibri" w:cs="Arial"/>
          <w:bCs/>
          <w:color w:val="333333"/>
          <w:vertAlign w:val="superscript"/>
        </w:rPr>
        <w:t>2</w:t>
      </w:r>
      <w:r w:rsidRPr="007D7CD5">
        <w:rPr>
          <w:rFonts w:ascii="Calibri" w:hAnsi="Calibri" w:cs="Arial"/>
          <w:bCs/>
          <w:color w:val="333333"/>
        </w:rPr>
        <w:t xml:space="preserve"> + 3x + 1</w:t>
      </w:r>
    </w:p>
    <w:p w:rsidR="007D7CD5" w:rsidRPr="007D7CD5" w:rsidRDefault="007D7CD5" w:rsidP="00624B63">
      <w:pPr>
        <w:pStyle w:val="Prrafodelista"/>
        <w:spacing w:after="0" w:line="240" w:lineRule="auto"/>
        <w:ind w:left="786"/>
        <w:jc w:val="both"/>
        <w:rPr>
          <w:rFonts w:ascii="Calibri" w:hAnsi="Calibri" w:cs="Arial"/>
          <w:noProof/>
          <w:lang w:val="es-ES" w:eastAsia="es-ES"/>
        </w:rPr>
        <w:sectPr w:rsidR="007D7CD5" w:rsidRPr="007D7CD5" w:rsidSect="005A7618">
          <w:type w:val="continuous"/>
          <w:pgSz w:w="12242" w:h="15842" w:code="1"/>
          <w:pgMar w:top="1134" w:right="1134" w:bottom="1134" w:left="1418" w:header="0" w:footer="709" w:gutter="0"/>
          <w:pgBorders w:offsetFrom="page">
            <w:top w:val="single" w:sz="48" w:space="24" w:color="BFBFBF" w:themeColor="background1" w:themeShade="BF"/>
            <w:left w:val="single" w:sz="48" w:space="24" w:color="BFBFBF" w:themeColor="background1" w:themeShade="BF"/>
            <w:bottom w:val="single" w:sz="48" w:space="24" w:color="BFBFBF" w:themeColor="background1" w:themeShade="BF"/>
            <w:right w:val="single" w:sz="48" w:space="24" w:color="BFBFBF" w:themeColor="background1" w:themeShade="BF"/>
          </w:pgBorders>
          <w:cols w:num="2" w:sep="1" w:space="709"/>
          <w:docGrid w:linePitch="360"/>
        </w:sectPr>
      </w:pPr>
    </w:p>
    <w:p w:rsidR="00624B63" w:rsidRDefault="00624B63" w:rsidP="00624B63">
      <w:pPr>
        <w:spacing w:after="0" w:line="240" w:lineRule="auto"/>
        <w:rPr>
          <w:rFonts w:ascii="Calibri" w:eastAsia="Calibri" w:hAnsi="Calibri"/>
          <w:b/>
          <w:color w:val="auto"/>
          <w:kern w:val="0"/>
          <w:lang w:val="es-ES_tradnl" w:eastAsia="es-ES"/>
        </w:rPr>
      </w:pPr>
    </w:p>
    <w:p w:rsidR="00CB617D" w:rsidRPr="007D7CD5" w:rsidRDefault="00CB617D" w:rsidP="00624B63">
      <w:pPr>
        <w:spacing w:after="0" w:line="240" w:lineRule="auto"/>
        <w:rPr>
          <w:rFonts w:ascii="Calibri" w:eastAsia="Calibri" w:hAnsi="Calibri"/>
          <w:color w:val="auto"/>
          <w:kern w:val="0"/>
          <w:lang w:val="es-ES_tradnl" w:eastAsia="es-ES"/>
        </w:rPr>
      </w:pPr>
      <w:r w:rsidRPr="007D7CD5">
        <w:rPr>
          <w:rFonts w:ascii="Calibri" w:eastAsia="Calibri" w:hAnsi="Calibri"/>
          <w:b/>
          <w:color w:val="auto"/>
          <w:kern w:val="0"/>
          <w:lang w:val="es-ES_tradnl" w:eastAsia="es-ES"/>
        </w:rPr>
        <w:t>Acciones de mejora:</w:t>
      </w:r>
      <w:r w:rsidRPr="007D7CD5">
        <w:rPr>
          <w:rFonts w:ascii="Calibri" w:eastAsia="Calibri" w:hAnsi="Calibri"/>
          <w:color w:val="auto"/>
          <w:kern w:val="0"/>
          <w:lang w:val="es-ES_tradnl" w:eastAsia="es-ES"/>
        </w:rPr>
        <w:t xml:space="preserve"> ______________________________________________________________________</w:t>
      </w:r>
      <w:r w:rsidR="002C0A54" w:rsidRPr="007D7CD5">
        <w:rPr>
          <w:rFonts w:ascii="Calibri" w:eastAsia="Calibri" w:hAnsi="Calibri"/>
          <w:color w:val="auto"/>
          <w:kern w:val="0"/>
          <w:lang w:val="es-ES_tradnl" w:eastAsia="es-ES"/>
        </w:rPr>
        <w:t>_________________</w:t>
      </w:r>
      <w:r w:rsidR="005A7618">
        <w:rPr>
          <w:rFonts w:ascii="Calibri" w:eastAsia="Calibri" w:hAnsi="Calibri"/>
          <w:color w:val="auto"/>
          <w:kern w:val="0"/>
          <w:lang w:val="es-ES_tradnl" w:eastAsia="es-ES"/>
        </w:rPr>
        <w:t>__________</w:t>
      </w:r>
    </w:p>
    <w:p w:rsidR="00CB617D" w:rsidRPr="007D7CD5" w:rsidRDefault="00CB617D" w:rsidP="00624B63">
      <w:pPr>
        <w:spacing w:after="0" w:line="240" w:lineRule="auto"/>
        <w:rPr>
          <w:rFonts w:ascii="Calibri" w:eastAsia="Calibri" w:hAnsi="Calibri"/>
          <w:color w:val="auto"/>
          <w:kern w:val="0"/>
          <w:lang w:val="es-ES_tradnl" w:eastAsia="es-ES"/>
        </w:rPr>
      </w:pPr>
      <w:r w:rsidRPr="007D7CD5">
        <w:rPr>
          <w:rFonts w:ascii="Calibri" w:eastAsia="Calibri" w:hAnsi="Calibri"/>
          <w:color w:val="auto"/>
          <w:kern w:val="0"/>
          <w:lang w:val="es-ES_tradnl" w:eastAsia="es-ES"/>
        </w:rPr>
        <w:t>_____________________________________________________________________________________________________________________________________________________________________________</w:t>
      </w:r>
      <w:r w:rsidR="002C0A54" w:rsidRPr="007D7CD5">
        <w:rPr>
          <w:rFonts w:ascii="Calibri" w:eastAsia="Calibri" w:hAnsi="Calibri"/>
          <w:color w:val="auto"/>
          <w:kern w:val="0"/>
          <w:lang w:val="es-ES_tradnl" w:eastAsia="es-ES"/>
        </w:rPr>
        <w:t>_____________________</w:t>
      </w:r>
    </w:p>
    <w:p w:rsidR="00624B63" w:rsidRDefault="00624B63" w:rsidP="00624B63">
      <w:pPr>
        <w:spacing w:after="0" w:line="240" w:lineRule="auto"/>
        <w:rPr>
          <w:rFonts w:ascii="Calibri" w:eastAsia="Calibri" w:hAnsi="Calibri"/>
          <w:b/>
          <w:color w:val="auto"/>
          <w:kern w:val="0"/>
          <w:lang w:val="es-ES_tradnl" w:eastAsia="es-ES"/>
        </w:rPr>
      </w:pPr>
    </w:p>
    <w:p w:rsidR="00CB617D" w:rsidRPr="007D7CD5" w:rsidRDefault="00CB617D" w:rsidP="00624B63">
      <w:pPr>
        <w:spacing w:after="0" w:line="240" w:lineRule="auto"/>
        <w:rPr>
          <w:rFonts w:ascii="Calibri" w:eastAsia="Calibri" w:hAnsi="Calibri"/>
          <w:b/>
          <w:color w:val="auto"/>
          <w:kern w:val="0"/>
          <w:lang w:val="es-ES_tradnl" w:eastAsia="es-ES"/>
        </w:rPr>
      </w:pPr>
      <w:r w:rsidRPr="007D7CD5">
        <w:rPr>
          <w:rFonts w:ascii="Calibri" w:eastAsia="Calibri" w:hAnsi="Calibri"/>
          <w:b/>
          <w:color w:val="auto"/>
          <w:kern w:val="0"/>
          <w:lang w:val="es-ES_tradnl" w:eastAsia="es-ES"/>
        </w:rPr>
        <w:t xml:space="preserve">BIBLIOGRAFÍA – BIBLIOGRAPHY </w:t>
      </w:r>
    </w:p>
    <w:p w:rsidR="00624B63" w:rsidRDefault="00624B63" w:rsidP="00624B63">
      <w:pPr>
        <w:spacing w:after="0" w:line="240" w:lineRule="auto"/>
        <w:rPr>
          <w:rFonts w:ascii="Calibri" w:hAnsi="Calibri" w:cs="Calibri"/>
        </w:rPr>
      </w:pPr>
    </w:p>
    <w:p w:rsidR="00786705" w:rsidRPr="00CB617D" w:rsidRDefault="00B13BF0" w:rsidP="00624B63">
      <w:pPr>
        <w:spacing w:after="0" w:line="240" w:lineRule="auto"/>
        <w:jc w:val="both"/>
        <w:rPr>
          <w:rFonts w:ascii="Calibri" w:hAnsi="Calibri" w:cs="Arial"/>
          <w:noProof/>
          <w:lang w:val="es-ES" w:eastAsia="es-ES"/>
        </w:rPr>
      </w:pPr>
      <w:r>
        <w:rPr>
          <w:rFonts w:ascii="Calibri" w:hAnsi="Calibri" w:cs="Arial"/>
          <w:noProof/>
          <w:lang w:val="es-ES" w:eastAsia="es-ES"/>
        </w:rPr>
        <w:t>Hipertextos, editorial santillana</w:t>
      </w:r>
    </w:p>
    <w:sectPr w:rsidR="00786705" w:rsidRPr="00CB617D" w:rsidSect="007D7CD5">
      <w:type w:val="continuous"/>
      <w:pgSz w:w="12242" w:h="15842" w:code="1"/>
      <w:pgMar w:top="1134" w:right="1134" w:bottom="1134" w:left="1418" w:header="0" w:footer="709" w:gutter="0"/>
      <w:pgBorders w:offsetFrom="page">
        <w:top w:val="single" w:sz="48" w:space="24" w:color="BFBFBF" w:themeColor="background1" w:themeShade="BF"/>
        <w:left w:val="single" w:sz="48" w:space="24" w:color="BFBFBF" w:themeColor="background1" w:themeShade="BF"/>
        <w:bottom w:val="single" w:sz="48" w:space="24" w:color="BFBFBF" w:themeColor="background1" w:themeShade="BF"/>
        <w:right w:val="single" w:sz="48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7A" w:rsidRDefault="008F1D7A">
      <w:r>
        <w:separator/>
      </w:r>
    </w:p>
  </w:endnote>
  <w:endnote w:type="continuationSeparator" w:id="0">
    <w:p w:rsidR="008F1D7A" w:rsidRDefault="008F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-Regular">
    <w:altName w:val="Cambria"/>
    <w:charset w:val="00"/>
    <w:family w:val="auto"/>
    <w:pitch w:val="variable"/>
    <w:sig w:usb0="00000003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7D" w:rsidRDefault="00122F7D" w:rsidP="005A7618">
    <w:pPr>
      <w:pStyle w:val="Piedepgina"/>
      <w:tabs>
        <w:tab w:val="clear" w:pos="4252"/>
        <w:tab w:val="clear" w:pos="8504"/>
      </w:tabs>
      <w:spacing w:after="0" w:line="240" w:lineRule="auto"/>
      <w:jc w:val="center"/>
    </w:pPr>
    <w:r w:rsidRPr="00F52FCD">
      <w:rPr>
        <w:rFonts w:ascii="Arial" w:hAnsi="Arial" w:cs="Arial"/>
        <w:sz w:val="16"/>
      </w:rPr>
      <w:t>Ap</w:t>
    </w:r>
    <w:r w:rsidR="005A7618">
      <w:rPr>
        <w:rFonts w:ascii="Arial" w:hAnsi="Arial" w:cs="Arial"/>
        <w:sz w:val="16"/>
      </w:rPr>
      <w:t>robado por: Coordinador de Área</w:t>
    </w:r>
    <w:r w:rsidR="005A7618">
      <w:rPr>
        <w:rFonts w:ascii="Arial" w:hAnsi="Arial" w:cs="Arial"/>
        <w:sz w:val="16"/>
      </w:rPr>
      <w:tab/>
    </w:r>
    <w:r w:rsidR="005A7618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V1 </w:t>
    </w:r>
    <w:r w:rsidRPr="00F52FCD">
      <w:rPr>
        <w:rFonts w:ascii="Arial" w:hAnsi="Arial" w:cs="Arial"/>
        <w:sz w:val="16"/>
      </w:rPr>
      <w:t xml:space="preserve">de </w:t>
    </w:r>
    <w:r w:rsidR="006F4A10" w:rsidRPr="00F52FCD">
      <w:rPr>
        <w:rFonts w:ascii="Arial" w:hAnsi="Arial" w:cs="Arial"/>
        <w:sz w:val="16"/>
      </w:rPr>
      <w:fldChar w:fldCharType="begin"/>
    </w:r>
    <w:r w:rsidRPr="00F52FCD">
      <w:rPr>
        <w:rFonts w:ascii="Arial" w:hAnsi="Arial" w:cs="Arial"/>
        <w:sz w:val="16"/>
        <w:lang w:val="es-ES"/>
      </w:rPr>
      <w:instrText xml:space="preserve"> DATE \@ "dd/MM/yyyy" </w:instrText>
    </w:r>
    <w:r w:rsidR="006F4A10" w:rsidRPr="00F52FCD">
      <w:rPr>
        <w:rFonts w:ascii="Arial" w:hAnsi="Arial" w:cs="Arial"/>
        <w:sz w:val="16"/>
      </w:rPr>
      <w:fldChar w:fldCharType="separate"/>
    </w:r>
    <w:r w:rsidR="00690E77">
      <w:rPr>
        <w:rFonts w:ascii="Arial" w:hAnsi="Arial" w:cs="Arial"/>
        <w:noProof/>
        <w:sz w:val="16"/>
        <w:lang w:val="es-ES"/>
      </w:rPr>
      <w:t>25/06/2015</w:t>
    </w:r>
    <w:r w:rsidR="006F4A10" w:rsidRPr="00F52FCD">
      <w:rPr>
        <w:rFonts w:ascii="Arial" w:hAnsi="Arial" w:cs="Arial"/>
        <w:sz w:val="16"/>
      </w:rPr>
      <w:fldChar w:fldCharType="end"/>
    </w:r>
    <w:r w:rsidRPr="00F52FCD">
      <w:rPr>
        <w:rFonts w:ascii="Arial" w:hAnsi="Arial" w:cs="Arial"/>
        <w:sz w:val="16"/>
      </w:rPr>
      <w:t xml:space="preserve">                              Página </w:t>
    </w:r>
    <w:r w:rsidR="006F4A10" w:rsidRPr="00F52FCD">
      <w:rPr>
        <w:rFonts w:ascii="Arial" w:hAnsi="Arial" w:cs="Arial"/>
        <w:sz w:val="16"/>
      </w:rPr>
      <w:fldChar w:fldCharType="begin"/>
    </w:r>
    <w:r w:rsidRPr="00F52FCD">
      <w:rPr>
        <w:rFonts w:ascii="Arial" w:hAnsi="Arial" w:cs="Arial"/>
        <w:sz w:val="16"/>
      </w:rPr>
      <w:instrText xml:space="preserve"> PAGE </w:instrText>
    </w:r>
    <w:r w:rsidR="006F4A10" w:rsidRPr="00F52FCD">
      <w:rPr>
        <w:rFonts w:ascii="Arial" w:hAnsi="Arial" w:cs="Arial"/>
        <w:sz w:val="16"/>
      </w:rPr>
      <w:fldChar w:fldCharType="separate"/>
    </w:r>
    <w:r w:rsidR="00690E77">
      <w:rPr>
        <w:rFonts w:ascii="Arial" w:hAnsi="Arial" w:cs="Arial"/>
        <w:noProof/>
        <w:sz w:val="16"/>
      </w:rPr>
      <w:t>3</w:t>
    </w:r>
    <w:r w:rsidR="006F4A10" w:rsidRPr="00F52FCD">
      <w:rPr>
        <w:rFonts w:ascii="Arial" w:hAnsi="Arial" w:cs="Arial"/>
        <w:sz w:val="16"/>
      </w:rPr>
      <w:fldChar w:fldCharType="end"/>
    </w:r>
    <w:r w:rsidRPr="00F52FCD">
      <w:rPr>
        <w:rFonts w:ascii="Arial" w:hAnsi="Arial" w:cs="Arial"/>
        <w:sz w:val="16"/>
      </w:rPr>
      <w:t xml:space="preserve"> de </w:t>
    </w:r>
    <w:r w:rsidR="006F4A10" w:rsidRPr="00F52FCD">
      <w:rPr>
        <w:rFonts w:ascii="Arial" w:hAnsi="Arial" w:cs="Arial"/>
        <w:sz w:val="16"/>
      </w:rPr>
      <w:fldChar w:fldCharType="begin"/>
    </w:r>
    <w:r w:rsidRPr="00F52FCD">
      <w:rPr>
        <w:rFonts w:ascii="Arial" w:hAnsi="Arial" w:cs="Arial"/>
        <w:sz w:val="16"/>
      </w:rPr>
      <w:instrText xml:space="preserve"> NUMPAGES </w:instrText>
    </w:r>
    <w:r w:rsidR="006F4A10" w:rsidRPr="00F52FCD">
      <w:rPr>
        <w:rFonts w:ascii="Arial" w:hAnsi="Arial" w:cs="Arial"/>
        <w:sz w:val="16"/>
      </w:rPr>
      <w:fldChar w:fldCharType="separate"/>
    </w:r>
    <w:r w:rsidR="00690E77">
      <w:rPr>
        <w:rFonts w:ascii="Arial" w:hAnsi="Arial" w:cs="Arial"/>
        <w:noProof/>
        <w:sz w:val="16"/>
      </w:rPr>
      <w:t>3</w:t>
    </w:r>
    <w:r w:rsidR="006F4A10" w:rsidRPr="00F52FC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7A" w:rsidRDefault="008F1D7A">
      <w:r>
        <w:separator/>
      </w:r>
    </w:p>
  </w:footnote>
  <w:footnote w:type="continuationSeparator" w:id="0">
    <w:p w:rsidR="008F1D7A" w:rsidRDefault="008F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1_"/>
      </v:shape>
    </w:pict>
  </w:numPicBullet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  <w:i/>
      </w:rPr>
    </w:lvl>
  </w:abstractNum>
  <w:abstractNum w:abstractNumId="1">
    <w:nsid w:val="028C6CD3"/>
    <w:multiLevelType w:val="hybridMultilevel"/>
    <w:tmpl w:val="EDD21E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002D"/>
    <w:multiLevelType w:val="hybridMultilevel"/>
    <w:tmpl w:val="629C6B14"/>
    <w:lvl w:ilvl="0" w:tplc="BA980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7259C"/>
    <w:multiLevelType w:val="hybridMultilevel"/>
    <w:tmpl w:val="131671B8"/>
    <w:lvl w:ilvl="0" w:tplc="EA0EC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4F31"/>
    <w:multiLevelType w:val="hybridMultilevel"/>
    <w:tmpl w:val="DFBE3A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4C3E4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0382F"/>
    <w:multiLevelType w:val="hybridMultilevel"/>
    <w:tmpl w:val="2B805634"/>
    <w:lvl w:ilvl="0" w:tplc="9D3468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458F0CC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F926FD"/>
    <w:multiLevelType w:val="multilevel"/>
    <w:tmpl w:val="BE9C1C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7">
    <w:nsid w:val="19796F15"/>
    <w:multiLevelType w:val="hybridMultilevel"/>
    <w:tmpl w:val="6610F7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CE5B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415D2"/>
    <w:multiLevelType w:val="hybridMultilevel"/>
    <w:tmpl w:val="6A104D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C1032"/>
    <w:multiLevelType w:val="hybridMultilevel"/>
    <w:tmpl w:val="0EECF91A"/>
    <w:lvl w:ilvl="0" w:tplc="DCECEE6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34924"/>
    <w:multiLevelType w:val="hybridMultilevel"/>
    <w:tmpl w:val="410832C6"/>
    <w:lvl w:ilvl="0" w:tplc="EBBC1A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E23DEC"/>
    <w:multiLevelType w:val="multilevel"/>
    <w:tmpl w:val="790C6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70C2840"/>
    <w:multiLevelType w:val="hybridMultilevel"/>
    <w:tmpl w:val="6A104D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048EB"/>
    <w:multiLevelType w:val="hybridMultilevel"/>
    <w:tmpl w:val="4CEEB03A"/>
    <w:lvl w:ilvl="0" w:tplc="2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C0ABF"/>
    <w:multiLevelType w:val="hybridMultilevel"/>
    <w:tmpl w:val="E25A5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628B4"/>
    <w:multiLevelType w:val="hybridMultilevel"/>
    <w:tmpl w:val="629C6B14"/>
    <w:lvl w:ilvl="0" w:tplc="BA980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700BA0"/>
    <w:multiLevelType w:val="hybridMultilevel"/>
    <w:tmpl w:val="5B821174"/>
    <w:lvl w:ilvl="0" w:tplc="B7F4C3E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3065" w:hanging="180"/>
      </w:pPr>
    </w:lvl>
    <w:lvl w:ilvl="3" w:tplc="0C0A000F" w:tentative="1">
      <w:start w:val="1"/>
      <w:numFmt w:val="decimal"/>
      <w:lvlText w:val="%4."/>
      <w:lvlJc w:val="left"/>
      <w:pPr>
        <w:ind w:left="3785" w:hanging="360"/>
      </w:pPr>
    </w:lvl>
    <w:lvl w:ilvl="4" w:tplc="0C0A0019" w:tentative="1">
      <w:start w:val="1"/>
      <w:numFmt w:val="lowerLetter"/>
      <w:lvlText w:val="%5."/>
      <w:lvlJc w:val="left"/>
      <w:pPr>
        <w:ind w:left="4505" w:hanging="360"/>
      </w:pPr>
    </w:lvl>
    <w:lvl w:ilvl="5" w:tplc="0C0A001B" w:tentative="1">
      <w:start w:val="1"/>
      <w:numFmt w:val="lowerRoman"/>
      <w:lvlText w:val="%6."/>
      <w:lvlJc w:val="right"/>
      <w:pPr>
        <w:ind w:left="5225" w:hanging="180"/>
      </w:pPr>
    </w:lvl>
    <w:lvl w:ilvl="6" w:tplc="0C0A000F" w:tentative="1">
      <w:start w:val="1"/>
      <w:numFmt w:val="decimal"/>
      <w:lvlText w:val="%7."/>
      <w:lvlJc w:val="left"/>
      <w:pPr>
        <w:ind w:left="5945" w:hanging="360"/>
      </w:pPr>
    </w:lvl>
    <w:lvl w:ilvl="7" w:tplc="0C0A0019" w:tentative="1">
      <w:start w:val="1"/>
      <w:numFmt w:val="lowerLetter"/>
      <w:lvlText w:val="%8."/>
      <w:lvlJc w:val="left"/>
      <w:pPr>
        <w:ind w:left="6665" w:hanging="360"/>
      </w:pPr>
    </w:lvl>
    <w:lvl w:ilvl="8" w:tplc="0C0A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7">
    <w:nsid w:val="37C00489"/>
    <w:multiLevelType w:val="hybridMultilevel"/>
    <w:tmpl w:val="4718CD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A280D"/>
    <w:multiLevelType w:val="hybridMultilevel"/>
    <w:tmpl w:val="7ABCFDF8"/>
    <w:lvl w:ilvl="0" w:tplc="B7F4C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90594"/>
    <w:multiLevelType w:val="multilevel"/>
    <w:tmpl w:val="790C6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9FF276A"/>
    <w:multiLevelType w:val="multilevel"/>
    <w:tmpl w:val="BF8E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BB5A60"/>
    <w:multiLevelType w:val="multilevel"/>
    <w:tmpl w:val="74289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D6663A"/>
    <w:multiLevelType w:val="multilevel"/>
    <w:tmpl w:val="54827A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3EF3302D"/>
    <w:multiLevelType w:val="hybridMultilevel"/>
    <w:tmpl w:val="FD96232A"/>
    <w:lvl w:ilvl="0" w:tplc="BD9EC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E83981"/>
    <w:multiLevelType w:val="hybridMultilevel"/>
    <w:tmpl w:val="9E7EBA72"/>
    <w:lvl w:ilvl="0" w:tplc="24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">
    <w:nsid w:val="422E0E8B"/>
    <w:multiLevelType w:val="multilevel"/>
    <w:tmpl w:val="BF8E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6347297"/>
    <w:multiLevelType w:val="hybridMultilevel"/>
    <w:tmpl w:val="8BA0F10E"/>
    <w:lvl w:ilvl="0" w:tplc="BD946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1A4C47"/>
    <w:multiLevelType w:val="hybridMultilevel"/>
    <w:tmpl w:val="C97AD06A"/>
    <w:lvl w:ilvl="0" w:tplc="F96896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F51F4"/>
    <w:multiLevelType w:val="hybridMultilevel"/>
    <w:tmpl w:val="7158D0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14F3B"/>
    <w:multiLevelType w:val="hybridMultilevel"/>
    <w:tmpl w:val="9C2AA6CE"/>
    <w:lvl w:ilvl="0" w:tplc="240A0011">
      <w:start w:val="1"/>
      <w:numFmt w:val="decimal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C036D2"/>
    <w:multiLevelType w:val="hybridMultilevel"/>
    <w:tmpl w:val="C12C6C16"/>
    <w:lvl w:ilvl="0" w:tplc="0C0A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1">
    <w:nsid w:val="54E64C3B"/>
    <w:multiLevelType w:val="hybridMultilevel"/>
    <w:tmpl w:val="4AC246E4"/>
    <w:lvl w:ilvl="0" w:tplc="74381B8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856D8"/>
    <w:multiLevelType w:val="multilevel"/>
    <w:tmpl w:val="B2248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5ADE4D8A"/>
    <w:multiLevelType w:val="hybridMultilevel"/>
    <w:tmpl w:val="2A94FA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05BC"/>
    <w:multiLevelType w:val="multilevel"/>
    <w:tmpl w:val="BF8E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6581613"/>
    <w:multiLevelType w:val="hybridMultilevel"/>
    <w:tmpl w:val="5B6CD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F2F9D"/>
    <w:multiLevelType w:val="hybridMultilevel"/>
    <w:tmpl w:val="BC348C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E1352"/>
    <w:multiLevelType w:val="hybridMultilevel"/>
    <w:tmpl w:val="629C6B14"/>
    <w:lvl w:ilvl="0" w:tplc="BA980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D53ED7"/>
    <w:multiLevelType w:val="hybridMultilevel"/>
    <w:tmpl w:val="956CF0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A3566"/>
    <w:multiLevelType w:val="multilevel"/>
    <w:tmpl w:val="90A6A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C007FFA"/>
    <w:multiLevelType w:val="hybridMultilevel"/>
    <w:tmpl w:val="8B7CA5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50CC1"/>
    <w:multiLevelType w:val="hybridMultilevel"/>
    <w:tmpl w:val="EC8C47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0474B"/>
    <w:multiLevelType w:val="hybridMultilevel"/>
    <w:tmpl w:val="4998D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6744A"/>
    <w:multiLevelType w:val="hybridMultilevel"/>
    <w:tmpl w:val="2D4632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B7116"/>
    <w:multiLevelType w:val="hybridMultilevel"/>
    <w:tmpl w:val="6A104D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7"/>
  </w:num>
  <w:num w:numId="4">
    <w:abstractNumId w:val="15"/>
  </w:num>
  <w:num w:numId="5">
    <w:abstractNumId w:val="2"/>
  </w:num>
  <w:num w:numId="6">
    <w:abstractNumId w:val="41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32"/>
  </w:num>
  <w:num w:numId="12">
    <w:abstractNumId w:val="14"/>
  </w:num>
  <w:num w:numId="13">
    <w:abstractNumId w:val="6"/>
  </w:num>
  <w:num w:numId="14">
    <w:abstractNumId w:val="40"/>
  </w:num>
  <w:num w:numId="15">
    <w:abstractNumId w:val="17"/>
  </w:num>
  <w:num w:numId="16">
    <w:abstractNumId w:val="26"/>
  </w:num>
  <w:num w:numId="17">
    <w:abstractNumId w:val="24"/>
  </w:num>
  <w:num w:numId="18">
    <w:abstractNumId w:val="18"/>
  </w:num>
  <w:num w:numId="19">
    <w:abstractNumId w:val="16"/>
  </w:num>
  <w:num w:numId="20">
    <w:abstractNumId w:val="42"/>
  </w:num>
  <w:num w:numId="21">
    <w:abstractNumId w:val="9"/>
  </w:num>
  <w:num w:numId="22">
    <w:abstractNumId w:val="43"/>
  </w:num>
  <w:num w:numId="23">
    <w:abstractNumId w:val="21"/>
  </w:num>
  <w:num w:numId="24">
    <w:abstractNumId w:val="1"/>
  </w:num>
  <w:num w:numId="25">
    <w:abstractNumId w:val="35"/>
  </w:num>
  <w:num w:numId="26">
    <w:abstractNumId w:val="12"/>
  </w:num>
  <w:num w:numId="27">
    <w:abstractNumId w:val="44"/>
  </w:num>
  <w:num w:numId="28">
    <w:abstractNumId w:val="8"/>
  </w:num>
  <w:num w:numId="29">
    <w:abstractNumId w:val="28"/>
  </w:num>
  <w:num w:numId="30">
    <w:abstractNumId w:val="38"/>
  </w:num>
  <w:num w:numId="31">
    <w:abstractNumId w:val="33"/>
  </w:num>
  <w:num w:numId="32">
    <w:abstractNumId w:val="25"/>
  </w:num>
  <w:num w:numId="33">
    <w:abstractNumId w:val="34"/>
  </w:num>
  <w:num w:numId="34">
    <w:abstractNumId w:val="20"/>
  </w:num>
  <w:num w:numId="35">
    <w:abstractNumId w:val="19"/>
  </w:num>
  <w:num w:numId="36">
    <w:abstractNumId w:val="22"/>
  </w:num>
  <w:num w:numId="37">
    <w:abstractNumId w:val="11"/>
  </w:num>
  <w:num w:numId="38">
    <w:abstractNumId w:val="30"/>
  </w:num>
  <w:num w:numId="39">
    <w:abstractNumId w:val="39"/>
  </w:num>
  <w:num w:numId="40">
    <w:abstractNumId w:val="23"/>
  </w:num>
  <w:num w:numId="41">
    <w:abstractNumId w:val="13"/>
  </w:num>
  <w:num w:numId="42">
    <w:abstractNumId w:val="29"/>
  </w:num>
  <w:num w:numId="43">
    <w:abstractNumId w:val="27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9D"/>
    <w:rsid w:val="00000F45"/>
    <w:rsid w:val="00007F8A"/>
    <w:rsid w:val="000100C5"/>
    <w:rsid w:val="0001242C"/>
    <w:rsid w:val="00014437"/>
    <w:rsid w:val="00016A22"/>
    <w:rsid w:val="00021D6D"/>
    <w:rsid w:val="00023FE0"/>
    <w:rsid w:val="0002412C"/>
    <w:rsid w:val="000323B7"/>
    <w:rsid w:val="0003645C"/>
    <w:rsid w:val="000402D9"/>
    <w:rsid w:val="0004313D"/>
    <w:rsid w:val="0005145C"/>
    <w:rsid w:val="000522BD"/>
    <w:rsid w:val="00052F72"/>
    <w:rsid w:val="00060CCA"/>
    <w:rsid w:val="00071974"/>
    <w:rsid w:val="00076FDF"/>
    <w:rsid w:val="000837B2"/>
    <w:rsid w:val="00086156"/>
    <w:rsid w:val="00095266"/>
    <w:rsid w:val="00097501"/>
    <w:rsid w:val="000A0ADA"/>
    <w:rsid w:val="000A1AB9"/>
    <w:rsid w:val="000A2F60"/>
    <w:rsid w:val="000A6018"/>
    <w:rsid w:val="000A6061"/>
    <w:rsid w:val="000C0F89"/>
    <w:rsid w:val="000C1026"/>
    <w:rsid w:val="000D490D"/>
    <w:rsid w:val="000D5610"/>
    <w:rsid w:val="000E0CA1"/>
    <w:rsid w:val="000E10E4"/>
    <w:rsid w:val="000E26E5"/>
    <w:rsid w:val="000F3888"/>
    <w:rsid w:val="000F6719"/>
    <w:rsid w:val="00104407"/>
    <w:rsid w:val="00106045"/>
    <w:rsid w:val="00111CAD"/>
    <w:rsid w:val="00111CBF"/>
    <w:rsid w:val="00113611"/>
    <w:rsid w:val="001141E6"/>
    <w:rsid w:val="00115088"/>
    <w:rsid w:val="00117FE5"/>
    <w:rsid w:val="001217D1"/>
    <w:rsid w:val="00121BC8"/>
    <w:rsid w:val="00122832"/>
    <w:rsid w:val="00122F7D"/>
    <w:rsid w:val="0012306F"/>
    <w:rsid w:val="0012386A"/>
    <w:rsid w:val="00124118"/>
    <w:rsid w:val="00125CCC"/>
    <w:rsid w:val="00126CCF"/>
    <w:rsid w:val="00127184"/>
    <w:rsid w:val="00130389"/>
    <w:rsid w:val="001309BA"/>
    <w:rsid w:val="0013543A"/>
    <w:rsid w:val="00136797"/>
    <w:rsid w:val="00141E68"/>
    <w:rsid w:val="00150450"/>
    <w:rsid w:val="00151752"/>
    <w:rsid w:val="001579C5"/>
    <w:rsid w:val="00161B1C"/>
    <w:rsid w:val="001623A7"/>
    <w:rsid w:val="0016399E"/>
    <w:rsid w:val="0017004A"/>
    <w:rsid w:val="00172C25"/>
    <w:rsid w:val="00173896"/>
    <w:rsid w:val="00174322"/>
    <w:rsid w:val="001777DE"/>
    <w:rsid w:val="0017787C"/>
    <w:rsid w:val="00187BD9"/>
    <w:rsid w:val="00194CC4"/>
    <w:rsid w:val="001A4708"/>
    <w:rsid w:val="001B152E"/>
    <w:rsid w:val="001B3854"/>
    <w:rsid w:val="001E1A44"/>
    <w:rsid w:val="001E357E"/>
    <w:rsid w:val="001E3C28"/>
    <w:rsid w:val="001E6FEB"/>
    <w:rsid w:val="001F4E2E"/>
    <w:rsid w:val="001F5B75"/>
    <w:rsid w:val="00207C0E"/>
    <w:rsid w:val="0021078A"/>
    <w:rsid w:val="0021324B"/>
    <w:rsid w:val="002153C9"/>
    <w:rsid w:val="0021753B"/>
    <w:rsid w:val="00222D1A"/>
    <w:rsid w:val="00225832"/>
    <w:rsid w:val="00225B01"/>
    <w:rsid w:val="00225B93"/>
    <w:rsid w:val="0022764A"/>
    <w:rsid w:val="00233773"/>
    <w:rsid w:val="00235923"/>
    <w:rsid w:val="0024115C"/>
    <w:rsid w:val="00244F5A"/>
    <w:rsid w:val="00246136"/>
    <w:rsid w:val="00251DD0"/>
    <w:rsid w:val="0025540C"/>
    <w:rsid w:val="0025768A"/>
    <w:rsid w:val="00262019"/>
    <w:rsid w:val="00274BD7"/>
    <w:rsid w:val="002773CF"/>
    <w:rsid w:val="00277F3B"/>
    <w:rsid w:val="0028052F"/>
    <w:rsid w:val="002812E1"/>
    <w:rsid w:val="002821B9"/>
    <w:rsid w:val="0028668D"/>
    <w:rsid w:val="0028750E"/>
    <w:rsid w:val="0029367F"/>
    <w:rsid w:val="002A3328"/>
    <w:rsid w:val="002A6705"/>
    <w:rsid w:val="002B3708"/>
    <w:rsid w:val="002B40C5"/>
    <w:rsid w:val="002B722A"/>
    <w:rsid w:val="002C0A54"/>
    <w:rsid w:val="002C24CE"/>
    <w:rsid w:val="002C287E"/>
    <w:rsid w:val="002D456F"/>
    <w:rsid w:val="002D78EF"/>
    <w:rsid w:val="002E5292"/>
    <w:rsid w:val="002E7B3C"/>
    <w:rsid w:val="002F0096"/>
    <w:rsid w:val="002F0127"/>
    <w:rsid w:val="002F0B02"/>
    <w:rsid w:val="002F29A7"/>
    <w:rsid w:val="002F6520"/>
    <w:rsid w:val="002F6653"/>
    <w:rsid w:val="0030470F"/>
    <w:rsid w:val="00304E18"/>
    <w:rsid w:val="0030612D"/>
    <w:rsid w:val="0031755C"/>
    <w:rsid w:val="00320C3F"/>
    <w:rsid w:val="00324B1C"/>
    <w:rsid w:val="003252A7"/>
    <w:rsid w:val="003312AF"/>
    <w:rsid w:val="00333753"/>
    <w:rsid w:val="003348C8"/>
    <w:rsid w:val="00335351"/>
    <w:rsid w:val="00342CA9"/>
    <w:rsid w:val="00343E2A"/>
    <w:rsid w:val="00350579"/>
    <w:rsid w:val="0035074B"/>
    <w:rsid w:val="00355707"/>
    <w:rsid w:val="00356A5D"/>
    <w:rsid w:val="00364E2C"/>
    <w:rsid w:val="00367E66"/>
    <w:rsid w:val="0037029B"/>
    <w:rsid w:val="003723E2"/>
    <w:rsid w:val="003742C1"/>
    <w:rsid w:val="00374801"/>
    <w:rsid w:val="0038136D"/>
    <w:rsid w:val="00384113"/>
    <w:rsid w:val="00393148"/>
    <w:rsid w:val="003944DE"/>
    <w:rsid w:val="0039740A"/>
    <w:rsid w:val="003A0BE2"/>
    <w:rsid w:val="003A32C1"/>
    <w:rsid w:val="003A44E4"/>
    <w:rsid w:val="003A519C"/>
    <w:rsid w:val="003A7E5F"/>
    <w:rsid w:val="003B488A"/>
    <w:rsid w:val="003B7158"/>
    <w:rsid w:val="003C70CD"/>
    <w:rsid w:val="003C7D6F"/>
    <w:rsid w:val="003D5ED6"/>
    <w:rsid w:val="003E0A2D"/>
    <w:rsid w:val="003F0149"/>
    <w:rsid w:val="003F4E12"/>
    <w:rsid w:val="003F6AAB"/>
    <w:rsid w:val="003F6C59"/>
    <w:rsid w:val="00400BDB"/>
    <w:rsid w:val="00401160"/>
    <w:rsid w:val="004017CF"/>
    <w:rsid w:val="0041402C"/>
    <w:rsid w:val="004217DD"/>
    <w:rsid w:val="004243FB"/>
    <w:rsid w:val="00424691"/>
    <w:rsid w:val="00425B2E"/>
    <w:rsid w:val="00440391"/>
    <w:rsid w:val="004453E6"/>
    <w:rsid w:val="00446B9F"/>
    <w:rsid w:val="004473AF"/>
    <w:rsid w:val="004477BB"/>
    <w:rsid w:val="00450899"/>
    <w:rsid w:val="00450A6F"/>
    <w:rsid w:val="00451146"/>
    <w:rsid w:val="0045410B"/>
    <w:rsid w:val="0045674B"/>
    <w:rsid w:val="00465B86"/>
    <w:rsid w:val="00470516"/>
    <w:rsid w:val="004825E6"/>
    <w:rsid w:val="00484931"/>
    <w:rsid w:val="004920E6"/>
    <w:rsid w:val="00492E35"/>
    <w:rsid w:val="0049348F"/>
    <w:rsid w:val="004A29D8"/>
    <w:rsid w:val="004A2F2B"/>
    <w:rsid w:val="004A3040"/>
    <w:rsid w:val="004A3C8F"/>
    <w:rsid w:val="004A3F8E"/>
    <w:rsid w:val="004A40A5"/>
    <w:rsid w:val="004B3DBF"/>
    <w:rsid w:val="004C3213"/>
    <w:rsid w:val="004C37E7"/>
    <w:rsid w:val="004C4597"/>
    <w:rsid w:val="004D1AD0"/>
    <w:rsid w:val="004D39A0"/>
    <w:rsid w:val="004D5201"/>
    <w:rsid w:val="004E0481"/>
    <w:rsid w:val="004E690E"/>
    <w:rsid w:val="004F195E"/>
    <w:rsid w:val="004F7362"/>
    <w:rsid w:val="00500AF8"/>
    <w:rsid w:val="005021C1"/>
    <w:rsid w:val="00504796"/>
    <w:rsid w:val="00506709"/>
    <w:rsid w:val="00507C62"/>
    <w:rsid w:val="005100F3"/>
    <w:rsid w:val="00515B42"/>
    <w:rsid w:val="00526713"/>
    <w:rsid w:val="00531FA4"/>
    <w:rsid w:val="00543925"/>
    <w:rsid w:val="00543FB5"/>
    <w:rsid w:val="00544282"/>
    <w:rsid w:val="005466A3"/>
    <w:rsid w:val="00547602"/>
    <w:rsid w:val="00560145"/>
    <w:rsid w:val="005660C2"/>
    <w:rsid w:val="00566E9C"/>
    <w:rsid w:val="00570D9E"/>
    <w:rsid w:val="005807FB"/>
    <w:rsid w:val="0058380A"/>
    <w:rsid w:val="00584B33"/>
    <w:rsid w:val="005929B3"/>
    <w:rsid w:val="00597E6B"/>
    <w:rsid w:val="005A0BB6"/>
    <w:rsid w:val="005A7618"/>
    <w:rsid w:val="005B2A8B"/>
    <w:rsid w:val="005B432A"/>
    <w:rsid w:val="005C6BC6"/>
    <w:rsid w:val="005C7219"/>
    <w:rsid w:val="005D2588"/>
    <w:rsid w:val="005D33CA"/>
    <w:rsid w:val="005D702B"/>
    <w:rsid w:val="005E25CE"/>
    <w:rsid w:val="005E4E1F"/>
    <w:rsid w:val="005E58C3"/>
    <w:rsid w:val="005F5821"/>
    <w:rsid w:val="00600B17"/>
    <w:rsid w:val="00603ADF"/>
    <w:rsid w:val="00604D69"/>
    <w:rsid w:val="00604F14"/>
    <w:rsid w:val="006101AE"/>
    <w:rsid w:val="00611699"/>
    <w:rsid w:val="00615463"/>
    <w:rsid w:val="00624937"/>
    <w:rsid w:val="00624B63"/>
    <w:rsid w:val="0062556F"/>
    <w:rsid w:val="0062605E"/>
    <w:rsid w:val="00626DE5"/>
    <w:rsid w:val="0063199C"/>
    <w:rsid w:val="00634B15"/>
    <w:rsid w:val="006364B2"/>
    <w:rsid w:val="00643628"/>
    <w:rsid w:val="00645402"/>
    <w:rsid w:val="00647F1E"/>
    <w:rsid w:val="0065048C"/>
    <w:rsid w:val="00656622"/>
    <w:rsid w:val="00661C9D"/>
    <w:rsid w:val="006647FE"/>
    <w:rsid w:val="006665D9"/>
    <w:rsid w:val="0066689F"/>
    <w:rsid w:val="00677F2D"/>
    <w:rsid w:val="00682088"/>
    <w:rsid w:val="00684B36"/>
    <w:rsid w:val="00690295"/>
    <w:rsid w:val="006906E6"/>
    <w:rsid w:val="00690E77"/>
    <w:rsid w:val="0069135F"/>
    <w:rsid w:val="00693CA4"/>
    <w:rsid w:val="0069410B"/>
    <w:rsid w:val="006945CF"/>
    <w:rsid w:val="006A25C9"/>
    <w:rsid w:val="006A53A2"/>
    <w:rsid w:val="006A5C19"/>
    <w:rsid w:val="006B2ED6"/>
    <w:rsid w:val="006B4BFE"/>
    <w:rsid w:val="006B5381"/>
    <w:rsid w:val="006C0B6D"/>
    <w:rsid w:val="006C2D5E"/>
    <w:rsid w:val="006C3E4F"/>
    <w:rsid w:val="006C5301"/>
    <w:rsid w:val="006C6A52"/>
    <w:rsid w:val="006D4F1D"/>
    <w:rsid w:val="006D766C"/>
    <w:rsid w:val="006E1150"/>
    <w:rsid w:val="006E2782"/>
    <w:rsid w:val="006E67E6"/>
    <w:rsid w:val="006F3414"/>
    <w:rsid w:val="006F46B3"/>
    <w:rsid w:val="006F473B"/>
    <w:rsid w:val="006F4A10"/>
    <w:rsid w:val="006F4B9C"/>
    <w:rsid w:val="006F7B63"/>
    <w:rsid w:val="0070216F"/>
    <w:rsid w:val="00705A9C"/>
    <w:rsid w:val="00711CEF"/>
    <w:rsid w:val="007150F8"/>
    <w:rsid w:val="0071511B"/>
    <w:rsid w:val="0072179A"/>
    <w:rsid w:val="00724E0C"/>
    <w:rsid w:val="00726E4B"/>
    <w:rsid w:val="00727038"/>
    <w:rsid w:val="00727E74"/>
    <w:rsid w:val="00730A26"/>
    <w:rsid w:val="0073753B"/>
    <w:rsid w:val="00741B2A"/>
    <w:rsid w:val="00746423"/>
    <w:rsid w:val="00750782"/>
    <w:rsid w:val="00752859"/>
    <w:rsid w:val="00756E69"/>
    <w:rsid w:val="007572E8"/>
    <w:rsid w:val="00757797"/>
    <w:rsid w:val="007637B7"/>
    <w:rsid w:val="0077073C"/>
    <w:rsid w:val="00771E09"/>
    <w:rsid w:val="007736D8"/>
    <w:rsid w:val="00773EDC"/>
    <w:rsid w:val="00777032"/>
    <w:rsid w:val="00777474"/>
    <w:rsid w:val="00780CD1"/>
    <w:rsid w:val="0078135C"/>
    <w:rsid w:val="00783AE4"/>
    <w:rsid w:val="00786705"/>
    <w:rsid w:val="00790394"/>
    <w:rsid w:val="00792502"/>
    <w:rsid w:val="00792950"/>
    <w:rsid w:val="00793E32"/>
    <w:rsid w:val="00794E28"/>
    <w:rsid w:val="00796262"/>
    <w:rsid w:val="00797515"/>
    <w:rsid w:val="007A11B8"/>
    <w:rsid w:val="007A19BA"/>
    <w:rsid w:val="007A278A"/>
    <w:rsid w:val="007A67B9"/>
    <w:rsid w:val="007B1431"/>
    <w:rsid w:val="007B14DA"/>
    <w:rsid w:val="007C23C1"/>
    <w:rsid w:val="007C4E5B"/>
    <w:rsid w:val="007D5FCE"/>
    <w:rsid w:val="007D6467"/>
    <w:rsid w:val="007D7820"/>
    <w:rsid w:val="007D7CD5"/>
    <w:rsid w:val="007E2B7C"/>
    <w:rsid w:val="007E4A03"/>
    <w:rsid w:val="007E4EEF"/>
    <w:rsid w:val="007E62D9"/>
    <w:rsid w:val="007F0070"/>
    <w:rsid w:val="007F04F2"/>
    <w:rsid w:val="007F18C5"/>
    <w:rsid w:val="007F4861"/>
    <w:rsid w:val="007F5705"/>
    <w:rsid w:val="007F7896"/>
    <w:rsid w:val="00800208"/>
    <w:rsid w:val="00800661"/>
    <w:rsid w:val="00801CD1"/>
    <w:rsid w:val="00802E43"/>
    <w:rsid w:val="00803CF1"/>
    <w:rsid w:val="00810BC4"/>
    <w:rsid w:val="008115D2"/>
    <w:rsid w:val="00811813"/>
    <w:rsid w:val="00814E8E"/>
    <w:rsid w:val="00817F05"/>
    <w:rsid w:val="008264D8"/>
    <w:rsid w:val="00846726"/>
    <w:rsid w:val="00847E38"/>
    <w:rsid w:val="00855FB8"/>
    <w:rsid w:val="00866E94"/>
    <w:rsid w:val="00867724"/>
    <w:rsid w:val="008717E7"/>
    <w:rsid w:val="00876256"/>
    <w:rsid w:val="00881054"/>
    <w:rsid w:val="00881B9F"/>
    <w:rsid w:val="008859E4"/>
    <w:rsid w:val="00887B75"/>
    <w:rsid w:val="008923A0"/>
    <w:rsid w:val="00892824"/>
    <w:rsid w:val="00894A43"/>
    <w:rsid w:val="00895871"/>
    <w:rsid w:val="008A0DCE"/>
    <w:rsid w:val="008A327C"/>
    <w:rsid w:val="008A39E9"/>
    <w:rsid w:val="008A3FA9"/>
    <w:rsid w:val="008A4BA3"/>
    <w:rsid w:val="008A73CE"/>
    <w:rsid w:val="008B1C8E"/>
    <w:rsid w:val="008C123F"/>
    <w:rsid w:val="008C55EC"/>
    <w:rsid w:val="008C6687"/>
    <w:rsid w:val="008D4A0A"/>
    <w:rsid w:val="008D677E"/>
    <w:rsid w:val="008E186C"/>
    <w:rsid w:val="008E1E14"/>
    <w:rsid w:val="008E3511"/>
    <w:rsid w:val="008E4F80"/>
    <w:rsid w:val="008F1D7A"/>
    <w:rsid w:val="008F4265"/>
    <w:rsid w:val="008F4858"/>
    <w:rsid w:val="008F76EB"/>
    <w:rsid w:val="00901BED"/>
    <w:rsid w:val="0090205C"/>
    <w:rsid w:val="00902374"/>
    <w:rsid w:val="00902CD1"/>
    <w:rsid w:val="009066D5"/>
    <w:rsid w:val="00906CD8"/>
    <w:rsid w:val="0091333E"/>
    <w:rsid w:val="00917AC2"/>
    <w:rsid w:val="009228D9"/>
    <w:rsid w:val="009240B0"/>
    <w:rsid w:val="00932BBC"/>
    <w:rsid w:val="00944F73"/>
    <w:rsid w:val="009475A0"/>
    <w:rsid w:val="0094775E"/>
    <w:rsid w:val="00950F6B"/>
    <w:rsid w:val="0096448C"/>
    <w:rsid w:val="00971533"/>
    <w:rsid w:val="0098159E"/>
    <w:rsid w:val="009836CB"/>
    <w:rsid w:val="00984791"/>
    <w:rsid w:val="00990C16"/>
    <w:rsid w:val="00993302"/>
    <w:rsid w:val="00993735"/>
    <w:rsid w:val="009938D6"/>
    <w:rsid w:val="00995086"/>
    <w:rsid w:val="009951F1"/>
    <w:rsid w:val="0099545E"/>
    <w:rsid w:val="009A4795"/>
    <w:rsid w:val="009B27D5"/>
    <w:rsid w:val="009C196B"/>
    <w:rsid w:val="009D4A6C"/>
    <w:rsid w:val="009E01FE"/>
    <w:rsid w:val="009E0564"/>
    <w:rsid w:val="009E06BD"/>
    <w:rsid w:val="009E1A9C"/>
    <w:rsid w:val="009E4132"/>
    <w:rsid w:val="009E4FFF"/>
    <w:rsid w:val="009F00E6"/>
    <w:rsid w:val="009F21E4"/>
    <w:rsid w:val="009F244D"/>
    <w:rsid w:val="00A04C26"/>
    <w:rsid w:val="00A06CB1"/>
    <w:rsid w:val="00A14868"/>
    <w:rsid w:val="00A1532E"/>
    <w:rsid w:val="00A156BD"/>
    <w:rsid w:val="00A21705"/>
    <w:rsid w:val="00A3249C"/>
    <w:rsid w:val="00A53FDF"/>
    <w:rsid w:val="00A62CE6"/>
    <w:rsid w:val="00A6315B"/>
    <w:rsid w:val="00A634B8"/>
    <w:rsid w:val="00A64FD5"/>
    <w:rsid w:val="00A650C3"/>
    <w:rsid w:val="00A658F7"/>
    <w:rsid w:val="00A70914"/>
    <w:rsid w:val="00A92155"/>
    <w:rsid w:val="00A929F2"/>
    <w:rsid w:val="00A9552E"/>
    <w:rsid w:val="00A96BE7"/>
    <w:rsid w:val="00AA42FA"/>
    <w:rsid w:val="00AA46DF"/>
    <w:rsid w:val="00AA5043"/>
    <w:rsid w:val="00AA7511"/>
    <w:rsid w:val="00AB0495"/>
    <w:rsid w:val="00AB1063"/>
    <w:rsid w:val="00AB1372"/>
    <w:rsid w:val="00AB2E8C"/>
    <w:rsid w:val="00AB4041"/>
    <w:rsid w:val="00AB4CF4"/>
    <w:rsid w:val="00AB6B43"/>
    <w:rsid w:val="00AB7153"/>
    <w:rsid w:val="00AC7F4B"/>
    <w:rsid w:val="00AD4670"/>
    <w:rsid w:val="00AE2C0B"/>
    <w:rsid w:val="00AE5C84"/>
    <w:rsid w:val="00B1269D"/>
    <w:rsid w:val="00B13BF0"/>
    <w:rsid w:val="00B15917"/>
    <w:rsid w:val="00B27482"/>
    <w:rsid w:val="00B350D8"/>
    <w:rsid w:val="00B4067A"/>
    <w:rsid w:val="00B41345"/>
    <w:rsid w:val="00B524DA"/>
    <w:rsid w:val="00B61141"/>
    <w:rsid w:val="00B62E65"/>
    <w:rsid w:val="00B63BFF"/>
    <w:rsid w:val="00B74409"/>
    <w:rsid w:val="00B76A93"/>
    <w:rsid w:val="00B81ABB"/>
    <w:rsid w:val="00B84391"/>
    <w:rsid w:val="00B84EB4"/>
    <w:rsid w:val="00B94152"/>
    <w:rsid w:val="00B94AE4"/>
    <w:rsid w:val="00B96C2E"/>
    <w:rsid w:val="00BA0ADF"/>
    <w:rsid w:val="00BA16D8"/>
    <w:rsid w:val="00BA44B1"/>
    <w:rsid w:val="00BA6CC3"/>
    <w:rsid w:val="00BB1591"/>
    <w:rsid w:val="00BC129F"/>
    <w:rsid w:val="00BC2B58"/>
    <w:rsid w:val="00BC712A"/>
    <w:rsid w:val="00BD3E3B"/>
    <w:rsid w:val="00BE0FAC"/>
    <w:rsid w:val="00BE186F"/>
    <w:rsid w:val="00BE3937"/>
    <w:rsid w:val="00BE5AA7"/>
    <w:rsid w:val="00BE5ADE"/>
    <w:rsid w:val="00BF0101"/>
    <w:rsid w:val="00BF6C18"/>
    <w:rsid w:val="00C04680"/>
    <w:rsid w:val="00C05CB6"/>
    <w:rsid w:val="00C07EB2"/>
    <w:rsid w:val="00C10044"/>
    <w:rsid w:val="00C11BBC"/>
    <w:rsid w:val="00C15313"/>
    <w:rsid w:val="00C2443A"/>
    <w:rsid w:val="00C256E7"/>
    <w:rsid w:val="00C26B0F"/>
    <w:rsid w:val="00C3001A"/>
    <w:rsid w:val="00C302C8"/>
    <w:rsid w:val="00C308A2"/>
    <w:rsid w:val="00C34C00"/>
    <w:rsid w:val="00C43694"/>
    <w:rsid w:val="00C46EC8"/>
    <w:rsid w:val="00C53324"/>
    <w:rsid w:val="00C53F83"/>
    <w:rsid w:val="00C54320"/>
    <w:rsid w:val="00C546C8"/>
    <w:rsid w:val="00C54C3C"/>
    <w:rsid w:val="00C62727"/>
    <w:rsid w:val="00C768CE"/>
    <w:rsid w:val="00C76AA7"/>
    <w:rsid w:val="00C83553"/>
    <w:rsid w:val="00C9348C"/>
    <w:rsid w:val="00C97CDA"/>
    <w:rsid w:val="00CB3795"/>
    <w:rsid w:val="00CB4814"/>
    <w:rsid w:val="00CB57AB"/>
    <w:rsid w:val="00CB617D"/>
    <w:rsid w:val="00CC6B2A"/>
    <w:rsid w:val="00CD1EED"/>
    <w:rsid w:val="00CD44D0"/>
    <w:rsid w:val="00CD5911"/>
    <w:rsid w:val="00CE5E2F"/>
    <w:rsid w:val="00CF1719"/>
    <w:rsid w:val="00D018A1"/>
    <w:rsid w:val="00D03557"/>
    <w:rsid w:val="00D04890"/>
    <w:rsid w:val="00D052B5"/>
    <w:rsid w:val="00D0727F"/>
    <w:rsid w:val="00D106C7"/>
    <w:rsid w:val="00D11746"/>
    <w:rsid w:val="00D124C6"/>
    <w:rsid w:val="00D15200"/>
    <w:rsid w:val="00D17F47"/>
    <w:rsid w:val="00D20FF1"/>
    <w:rsid w:val="00D31234"/>
    <w:rsid w:val="00D342E2"/>
    <w:rsid w:val="00D36C02"/>
    <w:rsid w:val="00D42123"/>
    <w:rsid w:val="00D51D40"/>
    <w:rsid w:val="00D57933"/>
    <w:rsid w:val="00D60B60"/>
    <w:rsid w:val="00D62221"/>
    <w:rsid w:val="00D72C67"/>
    <w:rsid w:val="00D7444F"/>
    <w:rsid w:val="00D84AB3"/>
    <w:rsid w:val="00D919B9"/>
    <w:rsid w:val="00D92F4B"/>
    <w:rsid w:val="00D93A80"/>
    <w:rsid w:val="00D97AEE"/>
    <w:rsid w:val="00DA13AE"/>
    <w:rsid w:val="00DA255C"/>
    <w:rsid w:val="00DA2679"/>
    <w:rsid w:val="00DB05F5"/>
    <w:rsid w:val="00DB538D"/>
    <w:rsid w:val="00DB5892"/>
    <w:rsid w:val="00DB6E5B"/>
    <w:rsid w:val="00DC17DB"/>
    <w:rsid w:val="00DC76DE"/>
    <w:rsid w:val="00DD7336"/>
    <w:rsid w:val="00DE2E5D"/>
    <w:rsid w:val="00DE3EF2"/>
    <w:rsid w:val="00DF42A9"/>
    <w:rsid w:val="00E00E5C"/>
    <w:rsid w:val="00E03E8F"/>
    <w:rsid w:val="00E04E56"/>
    <w:rsid w:val="00E05536"/>
    <w:rsid w:val="00E07355"/>
    <w:rsid w:val="00E12C98"/>
    <w:rsid w:val="00E15868"/>
    <w:rsid w:val="00E15CE5"/>
    <w:rsid w:val="00E16A94"/>
    <w:rsid w:val="00E21932"/>
    <w:rsid w:val="00E22C9E"/>
    <w:rsid w:val="00E248E9"/>
    <w:rsid w:val="00E24F4F"/>
    <w:rsid w:val="00E25465"/>
    <w:rsid w:val="00E303F4"/>
    <w:rsid w:val="00E31256"/>
    <w:rsid w:val="00E37D1C"/>
    <w:rsid w:val="00E46BAF"/>
    <w:rsid w:val="00E5026C"/>
    <w:rsid w:val="00E5497E"/>
    <w:rsid w:val="00E60701"/>
    <w:rsid w:val="00E61DD8"/>
    <w:rsid w:val="00E704D7"/>
    <w:rsid w:val="00E77764"/>
    <w:rsid w:val="00E77E94"/>
    <w:rsid w:val="00E8020C"/>
    <w:rsid w:val="00E81178"/>
    <w:rsid w:val="00E84A58"/>
    <w:rsid w:val="00E90157"/>
    <w:rsid w:val="00E90C96"/>
    <w:rsid w:val="00E93689"/>
    <w:rsid w:val="00E96AF4"/>
    <w:rsid w:val="00E974D7"/>
    <w:rsid w:val="00E97939"/>
    <w:rsid w:val="00EB6D6F"/>
    <w:rsid w:val="00EC2999"/>
    <w:rsid w:val="00EC381C"/>
    <w:rsid w:val="00EC6356"/>
    <w:rsid w:val="00EC7D21"/>
    <w:rsid w:val="00ED2D02"/>
    <w:rsid w:val="00ED383F"/>
    <w:rsid w:val="00ED5313"/>
    <w:rsid w:val="00EE4D65"/>
    <w:rsid w:val="00EF4205"/>
    <w:rsid w:val="00EF6365"/>
    <w:rsid w:val="00EF7343"/>
    <w:rsid w:val="00EF7791"/>
    <w:rsid w:val="00F04B93"/>
    <w:rsid w:val="00F11DBF"/>
    <w:rsid w:val="00F126A4"/>
    <w:rsid w:val="00F137AD"/>
    <w:rsid w:val="00F13ED8"/>
    <w:rsid w:val="00F160FB"/>
    <w:rsid w:val="00F17D75"/>
    <w:rsid w:val="00F21335"/>
    <w:rsid w:val="00F34ADD"/>
    <w:rsid w:val="00F37FF9"/>
    <w:rsid w:val="00F41E31"/>
    <w:rsid w:val="00F45D86"/>
    <w:rsid w:val="00F4603B"/>
    <w:rsid w:val="00F50202"/>
    <w:rsid w:val="00F52FCD"/>
    <w:rsid w:val="00F53922"/>
    <w:rsid w:val="00F53A24"/>
    <w:rsid w:val="00F540DF"/>
    <w:rsid w:val="00F54D7C"/>
    <w:rsid w:val="00F6760F"/>
    <w:rsid w:val="00F67614"/>
    <w:rsid w:val="00F70591"/>
    <w:rsid w:val="00F72D0C"/>
    <w:rsid w:val="00F82268"/>
    <w:rsid w:val="00F840E0"/>
    <w:rsid w:val="00F861E8"/>
    <w:rsid w:val="00F90B8F"/>
    <w:rsid w:val="00F9260C"/>
    <w:rsid w:val="00F92831"/>
    <w:rsid w:val="00FA2A7D"/>
    <w:rsid w:val="00FA38AD"/>
    <w:rsid w:val="00FB277D"/>
    <w:rsid w:val="00FB653B"/>
    <w:rsid w:val="00FC67A7"/>
    <w:rsid w:val="00FD3E0A"/>
    <w:rsid w:val="00FD435D"/>
    <w:rsid w:val="00FD4AE7"/>
    <w:rsid w:val="00FD4C10"/>
    <w:rsid w:val="00FD510E"/>
    <w:rsid w:val="00FD670D"/>
    <w:rsid w:val="00FF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0E"/>
    <w:pPr>
      <w:spacing w:after="120" w:line="264" w:lineRule="auto"/>
    </w:pPr>
    <w:rPr>
      <w:rFonts w:ascii="Garamond" w:hAnsi="Garamond"/>
      <w:color w:val="000000"/>
      <w:kern w:val="28"/>
      <w:lang w:eastAsia="en-US"/>
    </w:rPr>
  </w:style>
  <w:style w:type="paragraph" w:styleId="Ttulo1">
    <w:name w:val="heading 1"/>
    <w:basedOn w:val="Normal"/>
    <w:next w:val="Normal"/>
    <w:qFormat/>
    <w:rsid w:val="0028750E"/>
    <w:pPr>
      <w:keepNext/>
      <w:widowControl w:val="0"/>
      <w:spacing w:after="0" w:line="240" w:lineRule="auto"/>
      <w:ind w:left="113" w:right="113"/>
      <w:jc w:val="center"/>
      <w:outlineLvl w:val="0"/>
    </w:pPr>
    <w:rPr>
      <w:rFonts w:ascii="Tahoma" w:hAnsi="Tahoma" w:cs="Tahoma"/>
      <w:b/>
      <w:bCs/>
      <w:szCs w:val="12"/>
    </w:rPr>
  </w:style>
  <w:style w:type="paragraph" w:styleId="Ttulo2">
    <w:name w:val="heading 2"/>
    <w:basedOn w:val="Normal"/>
    <w:next w:val="Normal"/>
    <w:qFormat/>
    <w:rsid w:val="0028750E"/>
    <w:pPr>
      <w:keepNext/>
      <w:spacing w:after="0" w:line="240" w:lineRule="auto"/>
      <w:jc w:val="both"/>
      <w:outlineLvl w:val="1"/>
    </w:pPr>
    <w:rPr>
      <w:rFonts w:ascii="Times New Roman" w:hAnsi="Times New Roman"/>
      <w:bCs/>
      <w:color w:val="auto"/>
      <w:kern w:val="0"/>
      <w:sz w:val="22"/>
      <w:szCs w:val="22"/>
      <w:u w:val="single"/>
      <w:lang w:val="es-ES" w:eastAsia="es-ES"/>
    </w:rPr>
  </w:style>
  <w:style w:type="paragraph" w:styleId="Ttulo3">
    <w:name w:val="heading 3"/>
    <w:basedOn w:val="Normal"/>
    <w:next w:val="Normal"/>
    <w:qFormat/>
    <w:rsid w:val="0028750E"/>
    <w:pPr>
      <w:keepNext/>
      <w:spacing w:after="0" w:line="240" w:lineRule="auto"/>
      <w:outlineLvl w:val="2"/>
    </w:pPr>
    <w:rPr>
      <w:rFonts w:ascii="Times New Roman" w:hAnsi="Times New Roman"/>
      <w:color w:val="auto"/>
      <w:kern w:val="0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2875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8750E"/>
    <w:pPr>
      <w:keepNext/>
      <w:widowControl w:val="0"/>
      <w:spacing w:after="0" w:line="240" w:lineRule="auto"/>
      <w:outlineLvl w:val="4"/>
    </w:pPr>
    <w:rPr>
      <w:rFonts w:ascii="Tahoma" w:hAnsi="Tahoma" w:cs="Tahoma"/>
      <w:b/>
      <w:bCs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53A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75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875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8750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28750E"/>
    <w:pPr>
      <w:widowControl w:val="0"/>
      <w:tabs>
        <w:tab w:val="left" w:pos="720"/>
        <w:tab w:val="left" w:pos="4559"/>
      </w:tabs>
      <w:spacing w:after="0" w:line="240" w:lineRule="auto"/>
      <w:ind w:left="720" w:hanging="360"/>
      <w:jc w:val="both"/>
    </w:pPr>
    <w:rPr>
      <w:rFonts w:ascii="Tahoma" w:hAnsi="Tahoma" w:cs="Tahoma"/>
    </w:rPr>
  </w:style>
  <w:style w:type="paragraph" w:styleId="Textodebloque">
    <w:name w:val="Block Text"/>
    <w:basedOn w:val="Normal"/>
    <w:rsid w:val="0028750E"/>
    <w:pPr>
      <w:spacing w:line="360" w:lineRule="auto"/>
      <w:ind w:left="561" w:right="629"/>
      <w:jc w:val="center"/>
    </w:pPr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rsid w:val="0028750E"/>
    <w:pPr>
      <w:spacing w:before="100" w:after="0" w:line="240" w:lineRule="auto"/>
      <w:ind w:left="200" w:right="200"/>
    </w:pPr>
    <w:rPr>
      <w:rFonts w:ascii="Tahoma" w:hAnsi="Tahoma" w:cs="Tahoma"/>
      <w:kern w:val="0"/>
      <w:sz w:val="22"/>
      <w:szCs w:val="22"/>
      <w:lang w:val="es-ES" w:eastAsia="es-ES"/>
    </w:rPr>
  </w:style>
  <w:style w:type="paragraph" w:styleId="Textoindependiente2">
    <w:name w:val="Body Text 2"/>
    <w:basedOn w:val="Normal"/>
    <w:rsid w:val="0028750E"/>
    <w:pPr>
      <w:spacing w:after="0"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8750E"/>
    <w:rPr>
      <w:lang w:val="x-none"/>
    </w:rPr>
  </w:style>
  <w:style w:type="paragraph" w:styleId="Textoindependiente3">
    <w:name w:val="Body Text 3"/>
    <w:basedOn w:val="Normal"/>
    <w:rsid w:val="0028750E"/>
    <w:pPr>
      <w:widowControl w:val="0"/>
      <w:spacing w:after="0" w:line="240" w:lineRule="auto"/>
    </w:pPr>
    <w:rPr>
      <w:rFonts w:ascii="Tahoma" w:hAnsi="Tahoma" w:cs="Tahoma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F82268"/>
    <w:pPr>
      <w:ind w:left="708"/>
    </w:pPr>
  </w:style>
  <w:style w:type="table" w:styleId="Tablaconcuadrcula">
    <w:name w:val="Table Grid"/>
    <w:basedOn w:val="Tablanormal"/>
    <w:rsid w:val="006436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367E66"/>
    <w:rPr>
      <w:color w:val="0000FF"/>
      <w:u w:val="single"/>
    </w:rPr>
  </w:style>
  <w:style w:type="character" w:styleId="Refdecomentario">
    <w:name w:val="annotation reference"/>
    <w:rsid w:val="00881B9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1B9F"/>
  </w:style>
  <w:style w:type="character" w:customStyle="1" w:styleId="TextocomentarioCar">
    <w:name w:val="Texto comentario Car"/>
    <w:link w:val="Textocomentario"/>
    <w:rsid w:val="00881B9F"/>
    <w:rPr>
      <w:rFonts w:ascii="Garamond" w:hAnsi="Garamond"/>
      <w:color w:val="000000"/>
      <w:kern w:val="28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1B9F"/>
    <w:rPr>
      <w:b/>
      <w:bCs/>
    </w:rPr>
  </w:style>
  <w:style w:type="character" w:customStyle="1" w:styleId="AsuntodelcomentarioCar">
    <w:name w:val="Asunto del comentario Car"/>
    <w:link w:val="Asuntodelcomentario"/>
    <w:rsid w:val="00881B9F"/>
    <w:rPr>
      <w:rFonts w:ascii="Garamond" w:hAnsi="Garamond"/>
      <w:b/>
      <w:bCs/>
      <w:color w:val="000000"/>
      <w:kern w:val="28"/>
      <w:lang w:val="es-CO" w:eastAsia="en-US"/>
    </w:rPr>
  </w:style>
  <w:style w:type="character" w:customStyle="1" w:styleId="true10px1">
    <w:name w:val="true10px1"/>
    <w:rsid w:val="00FD670D"/>
    <w:rPr>
      <w:sz w:val="15"/>
      <w:szCs w:val="15"/>
    </w:rPr>
  </w:style>
  <w:style w:type="character" w:customStyle="1" w:styleId="texhtml1">
    <w:name w:val="texhtml1"/>
    <w:rsid w:val="00F861E8"/>
    <w:rPr>
      <w:sz w:val="30"/>
      <w:szCs w:val="30"/>
    </w:rPr>
  </w:style>
  <w:style w:type="character" w:customStyle="1" w:styleId="mw-headline">
    <w:name w:val="mw-headline"/>
    <w:basedOn w:val="Fuentedeprrafopredeter"/>
    <w:rsid w:val="00F861E8"/>
  </w:style>
  <w:style w:type="character" w:customStyle="1" w:styleId="google-src-text1">
    <w:name w:val="google-src-text1"/>
    <w:rsid w:val="00F861E8"/>
    <w:rPr>
      <w:vanish/>
      <w:webHidden w:val="0"/>
      <w:specVanish w:val="0"/>
    </w:rPr>
  </w:style>
  <w:style w:type="character" w:customStyle="1" w:styleId="editsection">
    <w:name w:val="editsection"/>
    <w:basedOn w:val="Fuentedeprrafopredeter"/>
    <w:rsid w:val="00F861E8"/>
  </w:style>
  <w:style w:type="character" w:styleId="Textoennegrita">
    <w:name w:val="Strong"/>
    <w:uiPriority w:val="22"/>
    <w:qFormat/>
    <w:rsid w:val="000100C5"/>
    <w:rPr>
      <w:b/>
      <w:bCs/>
    </w:rPr>
  </w:style>
  <w:style w:type="paragraph" w:styleId="Epgrafe">
    <w:name w:val="caption"/>
    <w:basedOn w:val="Normal"/>
    <w:next w:val="Normal"/>
    <w:unhideWhenUsed/>
    <w:qFormat/>
    <w:rsid w:val="007F04F2"/>
    <w:rPr>
      <w:b/>
      <w:bCs/>
    </w:rPr>
  </w:style>
  <w:style w:type="character" w:styleId="nfasis">
    <w:name w:val="Emphasis"/>
    <w:uiPriority w:val="20"/>
    <w:qFormat/>
    <w:rsid w:val="00AB6B43"/>
    <w:rPr>
      <w:i/>
      <w:iCs/>
    </w:rPr>
  </w:style>
  <w:style w:type="character" w:styleId="Hipervnculovisitado">
    <w:name w:val="FollowedHyperlink"/>
    <w:rsid w:val="00AE5C84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917AC2"/>
    <w:rPr>
      <w:rFonts w:ascii="Garamond" w:hAnsi="Garamond"/>
      <w:color w:val="000000"/>
      <w:kern w:val="28"/>
      <w:lang w:eastAsia="en-US"/>
    </w:rPr>
  </w:style>
  <w:style w:type="character" w:customStyle="1" w:styleId="Ttulo8Car">
    <w:name w:val="Título 8 Car"/>
    <w:link w:val="Ttulo8"/>
    <w:rsid w:val="00F53A24"/>
    <w:rPr>
      <w:rFonts w:ascii="Calibri" w:eastAsia="Times New Roman" w:hAnsi="Calibri" w:cs="Times New Roman"/>
      <w:i/>
      <w:iCs/>
      <w:color w:val="000000"/>
      <w:kern w:val="28"/>
      <w:sz w:val="24"/>
      <w:szCs w:val="24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69135F"/>
    <w:rPr>
      <w:rFonts w:ascii="Garamond" w:hAnsi="Garamond"/>
      <w:color w:val="000000"/>
      <w:kern w:val="28"/>
      <w:lang w:val="es-CO" w:eastAsia="en-US"/>
    </w:rPr>
  </w:style>
  <w:style w:type="character" w:customStyle="1" w:styleId="EncabezadoCar">
    <w:name w:val="Encabezado Car"/>
    <w:link w:val="Encabezado"/>
    <w:uiPriority w:val="99"/>
    <w:rsid w:val="00A929F2"/>
    <w:rPr>
      <w:rFonts w:ascii="Garamond" w:hAnsi="Garamond"/>
      <w:color w:val="000000"/>
      <w:kern w:val="28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D018A1"/>
    <w:rPr>
      <w:color w:val="808080"/>
    </w:rPr>
  </w:style>
  <w:style w:type="character" w:customStyle="1" w:styleId="uni1">
    <w:name w:val="uni1"/>
    <w:basedOn w:val="Fuentedeprrafopredeter"/>
    <w:rsid w:val="00626DE5"/>
    <w:rPr>
      <w:rFonts w:ascii="Lucida Sans Unicode" w:hAnsi="Lucida Sans Unicode" w:cs="Lucida Sans Unicode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0E"/>
    <w:pPr>
      <w:spacing w:after="120" w:line="264" w:lineRule="auto"/>
    </w:pPr>
    <w:rPr>
      <w:rFonts w:ascii="Garamond" w:hAnsi="Garamond"/>
      <w:color w:val="000000"/>
      <w:kern w:val="28"/>
      <w:lang w:eastAsia="en-US"/>
    </w:rPr>
  </w:style>
  <w:style w:type="paragraph" w:styleId="Ttulo1">
    <w:name w:val="heading 1"/>
    <w:basedOn w:val="Normal"/>
    <w:next w:val="Normal"/>
    <w:qFormat/>
    <w:rsid w:val="0028750E"/>
    <w:pPr>
      <w:keepNext/>
      <w:widowControl w:val="0"/>
      <w:spacing w:after="0" w:line="240" w:lineRule="auto"/>
      <w:ind w:left="113" w:right="113"/>
      <w:jc w:val="center"/>
      <w:outlineLvl w:val="0"/>
    </w:pPr>
    <w:rPr>
      <w:rFonts w:ascii="Tahoma" w:hAnsi="Tahoma" w:cs="Tahoma"/>
      <w:b/>
      <w:bCs/>
      <w:szCs w:val="12"/>
    </w:rPr>
  </w:style>
  <w:style w:type="paragraph" w:styleId="Ttulo2">
    <w:name w:val="heading 2"/>
    <w:basedOn w:val="Normal"/>
    <w:next w:val="Normal"/>
    <w:qFormat/>
    <w:rsid w:val="0028750E"/>
    <w:pPr>
      <w:keepNext/>
      <w:spacing w:after="0" w:line="240" w:lineRule="auto"/>
      <w:jc w:val="both"/>
      <w:outlineLvl w:val="1"/>
    </w:pPr>
    <w:rPr>
      <w:rFonts w:ascii="Times New Roman" w:hAnsi="Times New Roman"/>
      <w:bCs/>
      <w:color w:val="auto"/>
      <w:kern w:val="0"/>
      <w:sz w:val="22"/>
      <w:szCs w:val="22"/>
      <w:u w:val="single"/>
      <w:lang w:val="es-ES" w:eastAsia="es-ES"/>
    </w:rPr>
  </w:style>
  <w:style w:type="paragraph" w:styleId="Ttulo3">
    <w:name w:val="heading 3"/>
    <w:basedOn w:val="Normal"/>
    <w:next w:val="Normal"/>
    <w:qFormat/>
    <w:rsid w:val="0028750E"/>
    <w:pPr>
      <w:keepNext/>
      <w:spacing w:after="0" w:line="240" w:lineRule="auto"/>
      <w:outlineLvl w:val="2"/>
    </w:pPr>
    <w:rPr>
      <w:rFonts w:ascii="Times New Roman" w:hAnsi="Times New Roman"/>
      <w:color w:val="auto"/>
      <w:kern w:val="0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2875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8750E"/>
    <w:pPr>
      <w:keepNext/>
      <w:widowControl w:val="0"/>
      <w:spacing w:after="0" w:line="240" w:lineRule="auto"/>
      <w:outlineLvl w:val="4"/>
    </w:pPr>
    <w:rPr>
      <w:rFonts w:ascii="Tahoma" w:hAnsi="Tahoma" w:cs="Tahoma"/>
      <w:b/>
      <w:bCs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53A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75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875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8750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28750E"/>
    <w:pPr>
      <w:widowControl w:val="0"/>
      <w:tabs>
        <w:tab w:val="left" w:pos="720"/>
        <w:tab w:val="left" w:pos="4559"/>
      </w:tabs>
      <w:spacing w:after="0" w:line="240" w:lineRule="auto"/>
      <w:ind w:left="720" w:hanging="360"/>
      <w:jc w:val="both"/>
    </w:pPr>
    <w:rPr>
      <w:rFonts w:ascii="Tahoma" w:hAnsi="Tahoma" w:cs="Tahoma"/>
    </w:rPr>
  </w:style>
  <w:style w:type="paragraph" w:styleId="Textodebloque">
    <w:name w:val="Block Text"/>
    <w:basedOn w:val="Normal"/>
    <w:rsid w:val="0028750E"/>
    <w:pPr>
      <w:spacing w:line="360" w:lineRule="auto"/>
      <w:ind w:left="561" w:right="629"/>
      <w:jc w:val="center"/>
    </w:pPr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rsid w:val="0028750E"/>
    <w:pPr>
      <w:spacing w:before="100" w:after="0" w:line="240" w:lineRule="auto"/>
      <w:ind w:left="200" w:right="200"/>
    </w:pPr>
    <w:rPr>
      <w:rFonts w:ascii="Tahoma" w:hAnsi="Tahoma" w:cs="Tahoma"/>
      <w:kern w:val="0"/>
      <w:sz w:val="22"/>
      <w:szCs w:val="22"/>
      <w:lang w:val="es-ES" w:eastAsia="es-ES"/>
    </w:rPr>
  </w:style>
  <w:style w:type="paragraph" w:styleId="Textoindependiente2">
    <w:name w:val="Body Text 2"/>
    <w:basedOn w:val="Normal"/>
    <w:rsid w:val="0028750E"/>
    <w:pPr>
      <w:spacing w:after="0"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8750E"/>
    <w:rPr>
      <w:lang w:val="x-none"/>
    </w:rPr>
  </w:style>
  <w:style w:type="paragraph" w:styleId="Textoindependiente3">
    <w:name w:val="Body Text 3"/>
    <w:basedOn w:val="Normal"/>
    <w:rsid w:val="0028750E"/>
    <w:pPr>
      <w:widowControl w:val="0"/>
      <w:spacing w:after="0" w:line="240" w:lineRule="auto"/>
    </w:pPr>
    <w:rPr>
      <w:rFonts w:ascii="Tahoma" w:hAnsi="Tahoma" w:cs="Tahoma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F82268"/>
    <w:pPr>
      <w:ind w:left="708"/>
    </w:pPr>
  </w:style>
  <w:style w:type="table" w:styleId="Tablaconcuadrcula">
    <w:name w:val="Table Grid"/>
    <w:basedOn w:val="Tablanormal"/>
    <w:rsid w:val="006436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367E66"/>
    <w:rPr>
      <w:color w:val="0000FF"/>
      <w:u w:val="single"/>
    </w:rPr>
  </w:style>
  <w:style w:type="character" w:styleId="Refdecomentario">
    <w:name w:val="annotation reference"/>
    <w:rsid w:val="00881B9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1B9F"/>
  </w:style>
  <w:style w:type="character" w:customStyle="1" w:styleId="TextocomentarioCar">
    <w:name w:val="Texto comentario Car"/>
    <w:link w:val="Textocomentario"/>
    <w:rsid w:val="00881B9F"/>
    <w:rPr>
      <w:rFonts w:ascii="Garamond" w:hAnsi="Garamond"/>
      <w:color w:val="000000"/>
      <w:kern w:val="28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1B9F"/>
    <w:rPr>
      <w:b/>
      <w:bCs/>
    </w:rPr>
  </w:style>
  <w:style w:type="character" w:customStyle="1" w:styleId="AsuntodelcomentarioCar">
    <w:name w:val="Asunto del comentario Car"/>
    <w:link w:val="Asuntodelcomentario"/>
    <w:rsid w:val="00881B9F"/>
    <w:rPr>
      <w:rFonts w:ascii="Garamond" w:hAnsi="Garamond"/>
      <w:b/>
      <w:bCs/>
      <w:color w:val="000000"/>
      <w:kern w:val="28"/>
      <w:lang w:val="es-CO" w:eastAsia="en-US"/>
    </w:rPr>
  </w:style>
  <w:style w:type="character" w:customStyle="1" w:styleId="true10px1">
    <w:name w:val="true10px1"/>
    <w:rsid w:val="00FD670D"/>
    <w:rPr>
      <w:sz w:val="15"/>
      <w:szCs w:val="15"/>
    </w:rPr>
  </w:style>
  <w:style w:type="character" w:customStyle="1" w:styleId="texhtml1">
    <w:name w:val="texhtml1"/>
    <w:rsid w:val="00F861E8"/>
    <w:rPr>
      <w:sz w:val="30"/>
      <w:szCs w:val="30"/>
    </w:rPr>
  </w:style>
  <w:style w:type="character" w:customStyle="1" w:styleId="mw-headline">
    <w:name w:val="mw-headline"/>
    <w:basedOn w:val="Fuentedeprrafopredeter"/>
    <w:rsid w:val="00F861E8"/>
  </w:style>
  <w:style w:type="character" w:customStyle="1" w:styleId="google-src-text1">
    <w:name w:val="google-src-text1"/>
    <w:rsid w:val="00F861E8"/>
    <w:rPr>
      <w:vanish/>
      <w:webHidden w:val="0"/>
      <w:specVanish w:val="0"/>
    </w:rPr>
  </w:style>
  <w:style w:type="character" w:customStyle="1" w:styleId="editsection">
    <w:name w:val="editsection"/>
    <w:basedOn w:val="Fuentedeprrafopredeter"/>
    <w:rsid w:val="00F861E8"/>
  </w:style>
  <w:style w:type="character" w:styleId="Textoennegrita">
    <w:name w:val="Strong"/>
    <w:uiPriority w:val="22"/>
    <w:qFormat/>
    <w:rsid w:val="000100C5"/>
    <w:rPr>
      <w:b/>
      <w:bCs/>
    </w:rPr>
  </w:style>
  <w:style w:type="paragraph" w:styleId="Epgrafe">
    <w:name w:val="caption"/>
    <w:basedOn w:val="Normal"/>
    <w:next w:val="Normal"/>
    <w:unhideWhenUsed/>
    <w:qFormat/>
    <w:rsid w:val="007F04F2"/>
    <w:rPr>
      <w:b/>
      <w:bCs/>
    </w:rPr>
  </w:style>
  <w:style w:type="character" w:styleId="nfasis">
    <w:name w:val="Emphasis"/>
    <w:uiPriority w:val="20"/>
    <w:qFormat/>
    <w:rsid w:val="00AB6B43"/>
    <w:rPr>
      <w:i/>
      <w:iCs/>
    </w:rPr>
  </w:style>
  <w:style w:type="character" w:styleId="Hipervnculovisitado">
    <w:name w:val="FollowedHyperlink"/>
    <w:rsid w:val="00AE5C84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917AC2"/>
    <w:rPr>
      <w:rFonts w:ascii="Garamond" w:hAnsi="Garamond"/>
      <w:color w:val="000000"/>
      <w:kern w:val="28"/>
      <w:lang w:eastAsia="en-US"/>
    </w:rPr>
  </w:style>
  <w:style w:type="character" w:customStyle="1" w:styleId="Ttulo8Car">
    <w:name w:val="Título 8 Car"/>
    <w:link w:val="Ttulo8"/>
    <w:rsid w:val="00F53A24"/>
    <w:rPr>
      <w:rFonts w:ascii="Calibri" w:eastAsia="Times New Roman" w:hAnsi="Calibri" w:cs="Times New Roman"/>
      <w:i/>
      <w:iCs/>
      <w:color w:val="000000"/>
      <w:kern w:val="28"/>
      <w:sz w:val="24"/>
      <w:szCs w:val="24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69135F"/>
    <w:rPr>
      <w:rFonts w:ascii="Garamond" w:hAnsi="Garamond"/>
      <w:color w:val="000000"/>
      <w:kern w:val="28"/>
      <w:lang w:val="es-CO" w:eastAsia="en-US"/>
    </w:rPr>
  </w:style>
  <w:style w:type="character" w:customStyle="1" w:styleId="EncabezadoCar">
    <w:name w:val="Encabezado Car"/>
    <w:link w:val="Encabezado"/>
    <w:uiPriority w:val="99"/>
    <w:rsid w:val="00A929F2"/>
    <w:rPr>
      <w:rFonts w:ascii="Garamond" w:hAnsi="Garamond"/>
      <w:color w:val="000000"/>
      <w:kern w:val="28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D018A1"/>
    <w:rPr>
      <w:color w:val="808080"/>
    </w:rPr>
  </w:style>
  <w:style w:type="character" w:customStyle="1" w:styleId="uni1">
    <w:name w:val="uni1"/>
    <w:basedOn w:val="Fuentedeprrafopredeter"/>
    <w:rsid w:val="00626DE5"/>
    <w:rPr>
      <w:rFonts w:ascii="Lucida Sans Unicode" w:hAnsi="Lucida Sans Unicode" w:cs="Lucida Sans Unicod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705">
          <w:marLeft w:val="2265"/>
          <w:marRight w:val="304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35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835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999999"/>
            <w:right w:val="single" w:sz="6" w:space="1" w:color="999999"/>
          </w:divBdr>
        </w:div>
        <w:div w:id="142168052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B143-4FDB-4781-8824-7C1F9DD6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5887</CharactersWithSpaces>
  <SharedDoc>false</SharedDoc>
  <HLinks>
    <vt:vector size="6" baseType="variant">
      <vt:variant>
        <vt:i4>3604553</vt:i4>
      </vt:variant>
      <vt:variant>
        <vt:i4>3</vt:i4>
      </vt:variant>
      <vt:variant>
        <vt:i4>0</vt:i4>
      </vt:variant>
      <vt:variant>
        <vt:i4>5</vt:i4>
      </vt:variant>
      <vt:variant>
        <vt:lpwstr>http://www.vitutor.com/estadistica/descriptiva/a_a.html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Méndez</dc:creator>
  <cp:lastModifiedBy>sedea</cp:lastModifiedBy>
  <cp:revision>4</cp:revision>
  <cp:lastPrinted>2012-08-17T14:24:00Z</cp:lastPrinted>
  <dcterms:created xsi:type="dcterms:W3CDTF">2015-06-24T16:17:00Z</dcterms:created>
  <dcterms:modified xsi:type="dcterms:W3CDTF">2015-06-25T12:33:00Z</dcterms:modified>
</cp:coreProperties>
</file>